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0F9" w:rsidRPr="00321647" w:rsidRDefault="005C40F9">
      <w:pPr>
        <w:pStyle w:val="Title"/>
        <w:rPr>
          <w:rFonts w:ascii="Arial" w:hAnsi="Arial" w:cs="Arial"/>
          <w:b/>
          <w:bCs/>
          <w:caps/>
          <w:sz w:val="28"/>
          <w:szCs w:val="28"/>
        </w:rPr>
      </w:pPr>
      <w:r w:rsidRPr="00321647">
        <w:rPr>
          <w:rFonts w:ascii="Arial" w:hAnsi="Arial" w:cs="Arial"/>
          <w:b/>
          <w:bCs/>
          <w:caps/>
          <w:sz w:val="28"/>
          <w:szCs w:val="28"/>
        </w:rPr>
        <w:t>Российская Федерация</w:t>
      </w:r>
    </w:p>
    <w:p w:rsidR="005C40F9" w:rsidRPr="00321647" w:rsidRDefault="005C40F9">
      <w:pPr>
        <w:pStyle w:val="Title"/>
        <w:rPr>
          <w:rFonts w:ascii="Arial" w:hAnsi="Arial" w:cs="Arial"/>
          <w:b/>
          <w:bCs/>
          <w:caps/>
          <w:sz w:val="28"/>
          <w:szCs w:val="28"/>
        </w:rPr>
      </w:pPr>
      <w:r w:rsidRPr="00321647">
        <w:rPr>
          <w:rFonts w:ascii="Arial" w:hAnsi="Arial" w:cs="Arial"/>
          <w:b/>
          <w:bCs/>
          <w:caps/>
          <w:sz w:val="28"/>
          <w:szCs w:val="28"/>
        </w:rPr>
        <w:t>БРЯНСКАЯ ОБЛАСТЬ</w:t>
      </w:r>
    </w:p>
    <w:p w:rsidR="005C40F9" w:rsidRPr="00321647" w:rsidRDefault="005C40F9">
      <w:pPr>
        <w:pStyle w:val="Title"/>
        <w:rPr>
          <w:rFonts w:ascii="Arial" w:hAnsi="Arial" w:cs="Arial"/>
          <w:b/>
          <w:bCs/>
          <w:caps/>
          <w:sz w:val="28"/>
          <w:szCs w:val="28"/>
        </w:rPr>
      </w:pPr>
      <w:r w:rsidRPr="00321647">
        <w:rPr>
          <w:rFonts w:ascii="Arial" w:hAnsi="Arial" w:cs="Arial"/>
          <w:b/>
          <w:bCs/>
          <w:caps/>
          <w:sz w:val="28"/>
          <w:szCs w:val="28"/>
        </w:rPr>
        <w:t>УНЕЧСКИЙ МУНИЦИПАЛЬНЫЙ РАЙОН БРЯНСКОЙ ОБЛАСТИ</w:t>
      </w:r>
    </w:p>
    <w:p w:rsidR="005C40F9" w:rsidRDefault="005C40F9">
      <w:pPr>
        <w:pStyle w:val="Subtitle"/>
        <w:rPr>
          <w:rFonts w:ascii="Arial" w:hAnsi="Arial" w:cs="Arial"/>
          <w:b/>
          <w:bCs/>
          <w:sz w:val="28"/>
          <w:szCs w:val="28"/>
        </w:rPr>
      </w:pPr>
      <w:r w:rsidRPr="00321647">
        <w:rPr>
          <w:rFonts w:ascii="Arial" w:hAnsi="Arial" w:cs="Arial"/>
          <w:b/>
          <w:bCs/>
          <w:sz w:val="28"/>
          <w:szCs w:val="28"/>
        </w:rPr>
        <w:t>АДМИНИСТРАЦИЯ УНЕЧСКОГО РАЙОНА</w:t>
      </w:r>
    </w:p>
    <w:p w:rsidR="005C40F9" w:rsidRPr="00321647" w:rsidRDefault="005C40F9">
      <w:pPr>
        <w:pStyle w:val="Subtitle"/>
        <w:rPr>
          <w:rFonts w:ascii="Arial" w:hAnsi="Arial" w:cs="Arial"/>
          <w:b/>
          <w:bCs/>
          <w:sz w:val="28"/>
          <w:szCs w:val="28"/>
        </w:rPr>
      </w:pPr>
    </w:p>
    <w:p w:rsidR="005C40F9" w:rsidRDefault="005C40F9" w:rsidP="00321647">
      <w:pPr>
        <w:pStyle w:val="Subtitle"/>
        <w:spacing w:before="120"/>
        <w:ind w:right="-397"/>
        <w:jc w:val="left"/>
        <w:rPr>
          <w:rFonts w:ascii="Arial" w:hAnsi="Arial" w:cs="Arial"/>
          <w:b/>
          <w:bCs/>
          <w:spacing w:val="40"/>
        </w:rPr>
      </w:pPr>
      <w:r>
        <w:rPr>
          <w:rFonts w:ascii="Arial" w:hAnsi="Arial" w:cs="Arial"/>
          <w:b/>
          <w:bCs/>
          <w:spacing w:val="40"/>
          <w:sz w:val="28"/>
          <w:szCs w:val="28"/>
        </w:rPr>
        <w:tab/>
      </w:r>
      <w:r>
        <w:rPr>
          <w:rFonts w:ascii="Arial" w:hAnsi="Arial" w:cs="Arial"/>
          <w:b/>
          <w:bCs/>
          <w:spacing w:val="40"/>
          <w:sz w:val="28"/>
          <w:szCs w:val="28"/>
        </w:rPr>
        <w:tab/>
      </w:r>
      <w:r>
        <w:rPr>
          <w:rFonts w:ascii="Arial" w:hAnsi="Arial" w:cs="Arial"/>
          <w:b/>
          <w:bCs/>
          <w:spacing w:val="40"/>
          <w:sz w:val="28"/>
          <w:szCs w:val="28"/>
        </w:rPr>
        <w:tab/>
      </w:r>
      <w:r>
        <w:rPr>
          <w:rFonts w:ascii="Arial" w:hAnsi="Arial" w:cs="Arial"/>
          <w:b/>
          <w:bCs/>
          <w:spacing w:val="40"/>
          <w:sz w:val="28"/>
          <w:szCs w:val="28"/>
        </w:rPr>
        <w:tab/>
        <w:t xml:space="preserve">  </w:t>
      </w:r>
      <w:r w:rsidRPr="00321647">
        <w:rPr>
          <w:rFonts w:ascii="Arial" w:hAnsi="Arial" w:cs="Arial"/>
          <w:b/>
          <w:bCs/>
          <w:spacing w:val="40"/>
          <w:sz w:val="28"/>
          <w:szCs w:val="28"/>
        </w:rPr>
        <w:t>ПОСТАНОВЛЕНИЕ</w:t>
      </w:r>
    </w:p>
    <w:p w:rsidR="005C40F9" w:rsidRPr="00892823" w:rsidRDefault="005C40F9">
      <w:pPr>
        <w:ind w:right="-227"/>
        <w:rPr>
          <w:rFonts w:ascii="Arial" w:hAnsi="Arial" w:cs="Arial"/>
          <w:b/>
          <w:bCs/>
          <w:sz w:val="28"/>
          <w:szCs w:val="28"/>
        </w:rPr>
      </w:pP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Pr="00892823">
        <w:rPr>
          <w:rFonts w:ascii="Arial" w:hAnsi="Arial" w:cs="Arial"/>
          <w:b/>
          <w:bCs/>
          <w:sz w:val="28"/>
          <w:szCs w:val="28"/>
        </w:rPr>
        <w:t xml:space="preserve">от </w:t>
      </w:r>
      <w:r>
        <w:rPr>
          <w:rFonts w:ascii="Arial" w:hAnsi="Arial" w:cs="Arial"/>
          <w:b/>
          <w:bCs/>
          <w:sz w:val="28"/>
          <w:szCs w:val="28"/>
        </w:rPr>
        <w:t xml:space="preserve">07.04.2026 </w:t>
      </w:r>
      <w:r w:rsidRPr="00892823">
        <w:rPr>
          <w:rFonts w:ascii="Arial" w:hAnsi="Arial" w:cs="Arial"/>
          <w:b/>
          <w:bCs/>
          <w:sz w:val="28"/>
          <w:szCs w:val="28"/>
        </w:rPr>
        <w:t xml:space="preserve"> № </w:t>
      </w:r>
      <w:r>
        <w:rPr>
          <w:rFonts w:ascii="Arial" w:hAnsi="Arial" w:cs="Arial"/>
          <w:b/>
          <w:bCs/>
          <w:sz w:val="28"/>
          <w:szCs w:val="28"/>
        </w:rPr>
        <w:t>73</w:t>
      </w:r>
    </w:p>
    <w:p w:rsidR="005C40F9" w:rsidRPr="00C72A95" w:rsidRDefault="005C40F9">
      <w:pPr>
        <w:ind w:right="-227" w:firstLine="510"/>
        <w:rPr>
          <w:rFonts w:ascii="Arial" w:hAnsi="Arial" w:cs="Arial"/>
          <w:b/>
          <w:bCs/>
          <w:sz w:val="28"/>
          <w:szCs w:val="28"/>
        </w:rPr>
      </w:pPr>
    </w:p>
    <w:p w:rsidR="005C40F9" w:rsidRPr="00C72A95" w:rsidRDefault="005C40F9" w:rsidP="00686A3D">
      <w:pPr>
        <w:autoSpaceDE w:val="0"/>
        <w:autoSpaceDN w:val="0"/>
        <w:adjustRightInd w:val="0"/>
        <w:jc w:val="both"/>
        <w:rPr>
          <w:rFonts w:ascii="Arial" w:hAnsi="Arial" w:cs="Arial"/>
          <w:b/>
          <w:bCs/>
          <w:sz w:val="28"/>
          <w:szCs w:val="28"/>
        </w:rPr>
      </w:pPr>
      <w:r>
        <w:rPr>
          <w:rFonts w:ascii="Arial" w:hAnsi="Arial" w:cs="Arial"/>
          <w:b/>
          <w:bCs/>
          <w:sz w:val="28"/>
          <w:szCs w:val="28"/>
        </w:rPr>
        <w:t>О ВНЕСЕНИИ ИЗМЕНЕНИЙ В ПОСТАНОВЛЕНИЕ АДМИНИСТРАЦИИ УНЕЧСКОГО РАЙОНА ОТ 20.11.2024 №273 «О НЕКОТОРЫХ МЕРАХ ПРАВОВОГО РЕГУЛИРОВАНИЯ ВОПРОСОВ, СВЯЗАННЫХ С ОКАЗАНИЕМ МУНИЦИПАЛЬНОЙ УСЛУГИ «РЕАЛИЗАЦИЯ ДОПОЛНИТЕЛЬНЫХ ОБЩЕРАЗВИВАЮЩИХ ПРОГРАММ» В СООТВЕТСТВИИ С СОЦИАЛЬНЫМИ СЕРТИФИКАТАМИ»</w:t>
      </w:r>
    </w:p>
    <w:p w:rsidR="005C40F9" w:rsidRPr="00C72A95" w:rsidRDefault="005C40F9" w:rsidP="00032054">
      <w:pPr>
        <w:rPr>
          <w:rFonts w:ascii="Arial" w:hAnsi="Arial" w:cs="Arial"/>
          <w:b/>
          <w:bCs/>
          <w:sz w:val="28"/>
          <w:szCs w:val="28"/>
        </w:rPr>
      </w:pPr>
    </w:p>
    <w:p w:rsidR="005C40F9" w:rsidRDefault="005C40F9" w:rsidP="00A3452A">
      <w:pPr>
        <w:ind w:firstLine="709"/>
        <w:jc w:val="both"/>
        <w:rPr>
          <w:rFonts w:ascii="Arial" w:hAnsi="Arial" w:cs="Arial"/>
        </w:rPr>
      </w:pPr>
      <w:r w:rsidRPr="00A3452A">
        <w:rPr>
          <w:rFonts w:ascii="Arial" w:hAnsi="Arial" w:cs="Arial"/>
        </w:rPr>
        <w:t xml:space="preserve">В целях приведения действующих актов в соответствие с Федеральным </w:t>
      </w:r>
      <w:r>
        <w:rPr>
          <w:rFonts w:ascii="Arial" w:hAnsi="Arial" w:cs="Arial"/>
        </w:rPr>
        <w:t>законом от 26.12.2024 № 476-ФЗ «</w:t>
      </w:r>
      <w:r w:rsidRPr="00A3452A">
        <w:rPr>
          <w:rFonts w:ascii="Arial" w:hAnsi="Arial" w:cs="Arial"/>
        </w:rPr>
        <w:t>О внесении измене</w:t>
      </w:r>
      <w:r>
        <w:rPr>
          <w:rFonts w:ascii="Arial" w:hAnsi="Arial" w:cs="Arial"/>
        </w:rPr>
        <w:t>ний в Федеральный закон      «</w:t>
      </w:r>
      <w:r w:rsidRPr="00A3452A">
        <w:rPr>
          <w:rFonts w:ascii="Arial" w:hAnsi="Arial" w:cs="Arial"/>
        </w:rPr>
        <w:t>О государственном (муниципальном) социальном заказе на оказание государственных (муниципальных) услуг в социальной сфере</w:t>
      </w:r>
      <w:r>
        <w:rPr>
          <w:rFonts w:ascii="Arial" w:hAnsi="Arial" w:cs="Arial"/>
        </w:rPr>
        <w:t>»</w:t>
      </w:r>
      <w:r w:rsidRPr="00A3452A">
        <w:rPr>
          <w:rFonts w:ascii="Arial" w:hAnsi="Arial" w:cs="Arial"/>
        </w:rPr>
        <w:t xml:space="preserve"> и отдельные законодате</w:t>
      </w:r>
      <w:r>
        <w:rPr>
          <w:rFonts w:ascii="Arial" w:hAnsi="Arial" w:cs="Arial"/>
        </w:rPr>
        <w:t>льные акты Российской Федерации»</w:t>
      </w:r>
      <w:r w:rsidRPr="00A3452A">
        <w:rPr>
          <w:rFonts w:ascii="Arial" w:hAnsi="Arial" w:cs="Arial"/>
        </w:rPr>
        <w:t xml:space="preserve">, постановлением Правительства Российской Федерации от </w:t>
      </w:r>
      <w:r>
        <w:rPr>
          <w:rFonts w:ascii="Arial" w:hAnsi="Arial" w:cs="Arial"/>
        </w:rPr>
        <w:t>23.09.2024 № 1288 «</w:t>
      </w:r>
      <w:r w:rsidRPr="00A3452A">
        <w:rPr>
          <w:rFonts w:ascii="Arial" w:hAnsi="Arial" w:cs="Arial"/>
        </w:rPr>
        <w:t>О некоторых вопросах формирования информации о социальном сертификате на получение государственной (муниципальной) услуги в социальной сфере (государственных (муниципаль</w:t>
      </w:r>
      <w:r>
        <w:rPr>
          <w:rFonts w:ascii="Arial" w:hAnsi="Arial" w:cs="Arial"/>
        </w:rPr>
        <w:t>ных) услуг в социальной сфере)»</w:t>
      </w:r>
      <w:r w:rsidRPr="00A31448">
        <w:rPr>
          <w:rFonts w:ascii="Arial" w:hAnsi="Arial" w:cs="Arial"/>
        </w:rPr>
        <w:t xml:space="preserve">, </w:t>
      </w:r>
      <w:r>
        <w:rPr>
          <w:rFonts w:ascii="Arial" w:hAnsi="Arial" w:cs="Arial"/>
        </w:rPr>
        <w:t>А</w:t>
      </w:r>
      <w:r w:rsidRPr="00321647">
        <w:rPr>
          <w:rFonts w:ascii="Arial" w:hAnsi="Arial" w:cs="Arial"/>
        </w:rPr>
        <w:t xml:space="preserve">дминистрация Унечского района </w:t>
      </w:r>
    </w:p>
    <w:p w:rsidR="005C40F9" w:rsidRPr="00321647" w:rsidRDefault="005C40F9" w:rsidP="00A31448">
      <w:pPr>
        <w:ind w:firstLine="709"/>
        <w:jc w:val="both"/>
        <w:rPr>
          <w:rFonts w:ascii="Arial" w:hAnsi="Arial" w:cs="Arial"/>
        </w:rPr>
      </w:pPr>
    </w:p>
    <w:p w:rsidR="005C40F9" w:rsidRDefault="005C40F9" w:rsidP="00032054">
      <w:pPr>
        <w:rPr>
          <w:rFonts w:ascii="Arial" w:hAnsi="Arial" w:cs="Arial"/>
        </w:rPr>
      </w:pPr>
      <w:r w:rsidRPr="00321647">
        <w:rPr>
          <w:rFonts w:ascii="Arial" w:hAnsi="Arial" w:cs="Arial"/>
        </w:rPr>
        <w:t>ПОСТАНОВЛЯЕТ:</w:t>
      </w:r>
    </w:p>
    <w:p w:rsidR="005C40F9" w:rsidRPr="00A3452A" w:rsidRDefault="005C40F9" w:rsidP="00A3452A">
      <w:pPr>
        <w:pStyle w:val="ListParagraph"/>
        <w:numPr>
          <w:ilvl w:val="0"/>
          <w:numId w:val="12"/>
        </w:numPr>
        <w:tabs>
          <w:tab w:val="left" w:pos="1134"/>
          <w:tab w:val="left" w:pos="1276"/>
        </w:tabs>
        <w:suppressAutoHyphens w:val="0"/>
        <w:ind w:left="0" w:firstLine="709"/>
        <w:jc w:val="both"/>
        <w:rPr>
          <w:rFonts w:ascii="Arial" w:hAnsi="Arial" w:cs="Arial"/>
        </w:rPr>
      </w:pPr>
      <w:r w:rsidRPr="00A3452A">
        <w:rPr>
          <w:rFonts w:ascii="Arial" w:hAnsi="Arial" w:cs="Arial"/>
        </w:rPr>
        <w:t>Внести в постановление администрации Унечского района  от 20.11.2024 г.  №273 «О некоторых мерах правового регулирования вопросов, связанных с оказанием муниципальной услуги «Реализация дополнительных общеразвивающих программ» в соответствии с социальными сертификатами» следующие изменения:</w:t>
      </w:r>
    </w:p>
    <w:p w:rsidR="005C40F9" w:rsidRPr="00A3452A" w:rsidRDefault="005C40F9" w:rsidP="0059761E">
      <w:pPr>
        <w:pStyle w:val="ListParagraph"/>
        <w:numPr>
          <w:ilvl w:val="1"/>
          <w:numId w:val="24"/>
        </w:numPr>
        <w:tabs>
          <w:tab w:val="left" w:pos="1134"/>
          <w:tab w:val="left" w:pos="1276"/>
        </w:tabs>
        <w:suppressAutoHyphens w:val="0"/>
        <w:ind w:left="0" w:firstLine="709"/>
        <w:jc w:val="both"/>
        <w:rPr>
          <w:rFonts w:ascii="Arial" w:hAnsi="Arial" w:cs="Arial"/>
        </w:rPr>
      </w:pPr>
      <w:r w:rsidRPr="00A3452A">
        <w:rPr>
          <w:rFonts w:ascii="Arial" w:hAnsi="Arial" w:cs="Arial"/>
        </w:rPr>
        <w:t xml:space="preserve">приложение № 1 </w:t>
      </w:r>
      <w:r>
        <w:rPr>
          <w:rFonts w:ascii="Arial" w:hAnsi="Arial" w:cs="Arial"/>
        </w:rPr>
        <w:t xml:space="preserve">к остановлению </w:t>
      </w:r>
      <w:r w:rsidRPr="00A3452A">
        <w:rPr>
          <w:rFonts w:ascii="Arial" w:hAnsi="Arial" w:cs="Arial"/>
        </w:rPr>
        <w:t>изложить в редакции в соответствии с приложением № 1 к настоящему постановлению;</w:t>
      </w:r>
    </w:p>
    <w:p w:rsidR="005C40F9" w:rsidRPr="00A3452A" w:rsidRDefault="005C40F9" w:rsidP="0059761E">
      <w:pPr>
        <w:pStyle w:val="ListParagraph"/>
        <w:numPr>
          <w:ilvl w:val="1"/>
          <w:numId w:val="24"/>
        </w:numPr>
        <w:tabs>
          <w:tab w:val="left" w:pos="1134"/>
          <w:tab w:val="left" w:pos="1276"/>
        </w:tabs>
        <w:suppressAutoHyphens w:val="0"/>
        <w:jc w:val="both"/>
        <w:rPr>
          <w:rFonts w:ascii="Arial" w:hAnsi="Arial" w:cs="Arial"/>
        </w:rPr>
      </w:pPr>
      <w:r w:rsidRPr="00A3452A">
        <w:rPr>
          <w:rFonts w:ascii="Arial" w:hAnsi="Arial" w:cs="Arial"/>
        </w:rPr>
        <w:t>в приложении № 2</w:t>
      </w:r>
      <w:r>
        <w:rPr>
          <w:rFonts w:ascii="Arial" w:hAnsi="Arial" w:cs="Arial"/>
        </w:rPr>
        <w:t xml:space="preserve"> к постановлению</w:t>
      </w:r>
      <w:r w:rsidRPr="00A3452A">
        <w:rPr>
          <w:rFonts w:ascii="Arial" w:hAnsi="Arial" w:cs="Arial"/>
        </w:rPr>
        <w:t>:</w:t>
      </w:r>
    </w:p>
    <w:p w:rsidR="005C40F9" w:rsidRPr="00A3452A" w:rsidRDefault="005C40F9" w:rsidP="00A3452A">
      <w:pPr>
        <w:tabs>
          <w:tab w:val="left" w:pos="1134"/>
          <w:tab w:val="left" w:pos="1276"/>
        </w:tabs>
        <w:ind w:firstLine="709"/>
        <w:jc w:val="both"/>
        <w:rPr>
          <w:rFonts w:ascii="Arial" w:hAnsi="Arial" w:cs="Arial"/>
        </w:rPr>
      </w:pPr>
      <w:r w:rsidRPr="00A3452A">
        <w:rPr>
          <w:rFonts w:ascii="Arial" w:hAnsi="Arial" w:cs="Arial"/>
        </w:rPr>
        <w:t>1) пункт 2.2 изложить в следующей редакции:</w:t>
      </w:r>
    </w:p>
    <w:p w:rsidR="005C40F9" w:rsidRPr="00A3452A" w:rsidRDefault="005C40F9" w:rsidP="00A3452A">
      <w:pPr>
        <w:widowControl w:val="0"/>
        <w:tabs>
          <w:tab w:val="left" w:pos="1276"/>
        </w:tabs>
        <w:autoSpaceDE w:val="0"/>
        <w:autoSpaceDN w:val="0"/>
        <w:adjustRightInd w:val="0"/>
        <w:ind w:firstLine="709"/>
        <w:jc w:val="both"/>
        <w:rPr>
          <w:rFonts w:ascii="Arial" w:hAnsi="Arial" w:cs="Arial"/>
        </w:rPr>
      </w:pPr>
      <w:r w:rsidRPr="00A3452A">
        <w:rPr>
          <w:rFonts w:ascii="Arial" w:hAnsi="Arial" w:cs="Arial"/>
        </w:rPr>
        <w:t xml:space="preserve">«2.2. </w:t>
      </w:r>
      <w:bookmarkStart w:id="0" w:name="sub_1022"/>
      <w:r w:rsidRPr="00A3452A">
        <w:rPr>
          <w:rFonts w:ascii="Arial" w:hAnsi="Arial" w:cs="Arial"/>
        </w:rPr>
        <w:t>В Реестр исполнителей услуги в целях обеспечения осуществления отбора включаются исполнители услуги, имеющие лицензию, дающую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(за исключением индивидуальных предпринимателей, осуществляющих образовательную деятельность непосредственно), и направившие заявку на включение в Реестр исполнителей услуги (далее – заявка).</w:t>
      </w:r>
      <w:bookmarkStart w:id="1" w:name="sub_1027"/>
      <w:bookmarkEnd w:id="0"/>
      <w:r w:rsidRPr="00A3452A">
        <w:rPr>
          <w:rFonts w:ascii="Arial" w:hAnsi="Arial" w:cs="Arial"/>
        </w:rPr>
        <w:t>»;</w:t>
      </w:r>
      <w:bookmarkEnd w:id="1"/>
    </w:p>
    <w:p w:rsidR="005C40F9" w:rsidRPr="00A3452A" w:rsidRDefault="005C40F9" w:rsidP="00A3452A">
      <w:pPr>
        <w:tabs>
          <w:tab w:val="left" w:pos="1134"/>
          <w:tab w:val="left" w:pos="1276"/>
        </w:tabs>
        <w:ind w:firstLine="709"/>
        <w:jc w:val="both"/>
        <w:rPr>
          <w:rFonts w:ascii="Arial" w:hAnsi="Arial" w:cs="Arial"/>
        </w:rPr>
      </w:pPr>
      <w:r w:rsidRPr="00A3452A">
        <w:rPr>
          <w:rFonts w:ascii="Arial" w:hAnsi="Arial" w:cs="Arial"/>
        </w:rPr>
        <w:t>2) пункт 2.3 дополнить подпунктом 10 следующего содержания:</w:t>
      </w:r>
    </w:p>
    <w:p w:rsidR="005C40F9" w:rsidRPr="00A3452A" w:rsidRDefault="005C40F9" w:rsidP="00A3452A">
      <w:pPr>
        <w:tabs>
          <w:tab w:val="left" w:pos="1134"/>
          <w:tab w:val="left" w:pos="1276"/>
        </w:tabs>
        <w:ind w:firstLine="709"/>
        <w:jc w:val="both"/>
        <w:rPr>
          <w:rFonts w:ascii="Arial" w:hAnsi="Arial" w:cs="Arial"/>
        </w:rPr>
      </w:pPr>
      <w:r w:rsidRPr="00A3452A">
        <w:rPr>
          <w:rFonts w:ascii="Arial" w:hAnsi="Arial" w:cs="Arial"/>
        </w:rPr>
        <w:t>«10) уникальный номер реестровой записи (уникальные номера реестровых записей) услуги, которую планирует оказывать исполнитель, в соответствии с перечнем муниципальных услуг в социальной сфере, в отношении которых формируется муниципальный социальный заказ на оказание муниципальных услуг в социальной сфере, отнесенных к полномочиям органов местного самоуправления Унечского района.»;</w:t>
      </w:r>
    </w:p>
    <w:p w:rsidR="005C40F9" w:rsidRPr="00A3452A" w:rsidRDefault="005C40F9" w:rsidP="00A3452A">
      <w:pPr>
        <w:tabs>
          <w:tab w:val="left" w:pos="1134"/>
          <w:tab w:val="left" w:pos="1276"/>
        </w:tabs>
        <w:ind w:firstLine="709"/>
        <w:jc w:val="both"/>
        <w:rPr>
          <w:rFonts w:ascii="Arial" w:hAnsi="Arial" w:cs="Arial"/>
        </w:rPr>
      </w:pPr>
      <w:r w:rsidRPr="00A3452A">
        <w:rPr>
          <w:rFonts w:ascii="Arial" w:hAnsi="Arial" w:cs="Arial"/>
        </w:rPr>
        <w:t>3) пункт 2.7 изложить в следующей редакции:</w:t>
      </w:r>
    </w:p>
    <w:p w:rsidR="005C40F9" w:rsidRPr="00A3452A" w:rsidRDefault="005C40F9" w:rsidP="00A3452A">
      <w:pPr>
        <w:widowControl w:val="0"/>
        <w:tabs>
          <w:tab w:val="left" w:pos="1276"/>
        </w:tabs>
        <w:autoSpaceDE w:val="0"/>
        <w:autoSpaceDN w:val="0"/>
        <w:adjustRightInd w:val="0"/>
        <w:ind w:firstLine="709"/>
        <w:jc w:val="both"/>
        <w:rPr>
          <w:rFonts w:ascii="Arial" w:hAnsi="Arial" w:cs="Arial"/>
        </w:rPr>
      </w:pPr>
      <w:r w:rsidRPr="00A3452A">
        <w:rPr>
          <w:rFonts w:ascii="Arial" w:hAnsi="Arial" w:cs="Arial"/>
        </w:rPr>
        <w:t>«</w:t>
      </w:r>
      <w:bookmarkStart w:id="2" w:name="sub_1265"/>
      <w:r w:rsidRPr="00A3452A">
        <w:rPr>
          <w:rFonts w:ascii="Arial" w:hAnsi="Arial" w:cs="Arial"/>
        </w:rPr>
        <w:t xml:space="preserve">2.7. Уполномоченный </w:t>
      </w:r>
      <w:bookmarkStart w:id="3" w:name="_Hlk109772206"/>
      <w:bookmarkEnd w:id="2"/>
      <w:r w:rsidRPr="00A3452A">
        <w:rPr>
          <w:rFonts w:ascii="Arial" w:hAnsi="Arial" w:cs="Arial"/>
        </w:rPr>
        <w:t>орган в течение пяти рабочих дней со дня получения заявки, указанной в пункте 2.3 настоящего Порядка:</w:t>
      </w:r>
    </w:p>
    <w:p w:rsidR="005C40F9" w:rsidRPr="00A3452A" w:rsidRDefault="005C40F9" w:rsidP="00A3452A">
      <w:pPr>
        <w:tabs>
          <w:tab w:val="left" w:pos="1276"/>
        </w:tabs>
        <w:ind w:firstLine="709"/>
        <w:jc w:val="both"/>
        <w:rPr>
          <w:rFonts w:ascii="Arial" w:hAnsi="Arial" w:cs="Arial"/>
        </w:rPr>
      </w:pPr>
      <w:r w:rsidRPr="00A3452A">
        <w:rPr>
          <w:rFonts w:ascii="Arial" w:hAnsi="Arial" w:cs="Arial"/>
        </w:rPr>
        <w:t xml:space="preserve">рассматривает заявку и документы (информацию), указанные в </w:t>
      </w:r>
      <w:r w:rsidRPr="00A3452A">
        <w:rPr>
          <w:rStyle w:val="a2"/>
          <w:rFonts w:ascii="Arial" w:hAnsi="Arial" w:cs="Arial"/>
        </w:rPr>
        <w:t>пункте 2.5</w:t>
      </w:r>
      <w:r w:rsidRPr="00A3452A">
        <w:rPr>
          <w:rFonts w:ascii="Arial" w:hAnsi="Arial" w:cs="Arial"/>
        </w:rPr>
        <w:t xml:space="preserve"> настоящего Порядка, осуществляет проверку наличия (отсутствия) оснований для отказа в формировании соответствующей информации, включаемой в Реестр исполнителей услуги, предусмотренных </w:t>
      </w:r>
      <w:r w:rsidRPr="00A3452A">
        <w:rPr>
          <w:rStyle w:val="a2"/>
          <w:rFonts w:ascii="Arial" w:hAnsi="Arial" w:cs="Arial"/>
          <w:color w:val="auto"/>
        </w:rPr>
        <w:t>пунктом 2.9</w:t>
      </w:r>
      <w:r w:rsidRPr="00A3452A">
        <w:rPr>
          <w:rFonts w:ascii="Arial" w:hAnsi="Arial" w:cs="Arial"/>
        </w:rPr>
        <w:t xml:space="preserve"> настоящего Порядка, принимает решение о формировании соответствующей информации, включаемой в Реестр исполнителей услуги, или об отказе в формировании соответствующей информации, включаемой в Реестр исполнителей услуги, решение оформляется правовым актом уполномоченного органа (далее - приказ);</w:t>
      </w:r>
    </w:p>
    <w:p w:rsidR="005C40F9" w:rsidRPr="00A3452A" w:rsidRDefault="005C40F9" w:rsidP="00A3452A">
      <w:pPr>
        <w:pStyle w:val="ListParagraph"/>
        <w:tabs>
          <w:tab w:val="left" w:pos="1276"/>
        </w:tabs>
        <w:ind w:left="0" w:firstLine="709"/>
        <w:jc w:val="both"/>
        <w:rPr>
          <w:rFonts w:ascii="Arial" w:hAnsi="Arial" w:cs="Arial"/>
        </w:rPr>
      </w:pPr>
      <w:r w:rsidRPr="00A3452A">
        <w:rPr>
          <w:rFonts w:ascii="Arial" w:hAnsi="Arial" w:cs="Arial"/>
        </w:rPr>
        <w:t>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(возмещении) затрат, связанных с оказанием услуги (далее - соглашение), в случае принятия решения о формировании соответствующей информации, включаемой в Реестр исполнителей услуги. В случае отказа в формировании соответствующей информации, включаемой в Реестр исполнителей услуги, исполнителю услуги посредством изменения статуса запроса в информационной системе разъясняются причины отказа.</w:t>
      </w:r>
      <w:bookmarkEnd w:id="3"/>
    </w:p>
    <w:p w:rsidR="005C40F9" w:rsidRPr="00A3452A" w:rsidRDefault="005C40F9" w:rsidP="00A3452A">
      <w:pPr>
        <w:pStyle w:val="ListParagraph"/>
        <w:tabs>
          <w:tab w:val="left" w:pos="1276"/>
        </w:tabs>
        <w:ind w:left="0" w:firstLine="709"/>
        <w:jc w:val="both"/>
        <w:rPr>
          <w:rFonts w:ascii="Arial" w:hAnsi="Arial" w:cs="Arial"/>
        </w:rPr>
      </w:pPr>
      <w:r w:rsidRPr="00A3452A">
        <w:rPr>
          <w:rFonts w:ascii="Arial" w:hAnsi="Arial" w:cs="Arial"/>
        </w:rPr>
        <w:t>Заключение соглашения в соответствии с сертификатом осуществляется в порядке и в сроки, установленные постановлением администрации Унечского района  в соответствии с частью 3 статьи 21 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w:t>
      </w:r>
    </w:p>
    <w:p w:rsidR="005C40F9" w:rsidRPr="00A3452A" w:rsidRDefault="005C40F9" w:rsidP="00A3452A">
      <w:pPr>
        <w:pStyle w:val="ListParagraph"/>
        <w:tabs>
          <w:tab w:val="left" w:pos="1276"/>
        </w:tabs>
        <w:ind w:left="0" w:firstLine="709"/>
        <w:jc w:val="both"/>
        <w:rPr>
          <w:rFonts w:ascii="Arial" w:hAnsi="Arial" w:cs="Arial"/>
        </w:rPr>
      </w:pPr>
      <w:r w:rsidRPr="00A3452A">
        <w:rPr>
          <w:rFonts w:ascii="Arial" w:hAnsi="Arial" w:cs="Arial"/>
        </w:rPr>
        <w:t>Исполнителем услуги при заключении соглашения представляются уполномоченному органу на согласование набор разделов информации, необходимой для проведения мониторинга достижения результатов оказания муниципальных услуг в социальной сфере, и плановые сроки ее формирования в отношении услуги, планируемой к включению в соглашение, в порядке, установленном приказом Министерства финансов Российской Федерации от 28.04.2025 № 49н «Об утверждении Порядка проведения мониторинга достижения результатов оказания государственных (муниципальных) услуг в социальной сфере» и муниципальными правовыми актами уполномоченного органа.</w:t>
      </w:r>
    </w:p>
    <w:p w:rsidR="005C40F9" w:rsidRPr="00A3452A" w:rsidRDefault="005C40F9" w:rsidP="00A3452A">
      <w:pPr>
        <w:pStyle w:val="ListParagraph"/>
        <w:tabs>
          <w:tab w:val="left" w:pos="1276"/>
        </w:tabs>
        <w:ind w:left="0" w:firstLine="709"/>
        <w:jc w:val="both"/>
        <w:rPr>
          <w:rFonts w:ascii="Arial" w:hAnsi="Arial" w:cs="Arial"/>
        </w:rPr>
      </w:pPr>
      <w:r w:rsidRPr="00A3452A">
        <w:rPr>
          <w:rFonts w:ascii="Arial" w:hAnsi="Arial" w:cs="Arial"/>
        </w:rPr>
        <w:t>Сведения о показателях, характеризующих качество и (или) объем оказания муниципальной услуги, объеме субсидии, предоставляемой исполнителю услуг в целях оплаты соглашения, указанные в соглашении, подлежат обязательной корректировке в течение 5 рабочих дней со дня фактического начала оказания услуги потребителям услуги.»;</w:t>
      </w:r>
    </w:p>
    <w:p w:rsidR="005C40F9" w:rsidRPr="00A3452A" w:rsidRDefault="005C40F9" w:rsidP="00A3452A">
      <w:pPr>
        <w:pStyle w:val="ListParagraph"/>
        <w:tabs>
          <w:tab w:val="left" w:pos="1276"/>
        </w:tabs>
        <w:ind w:left="0" w:firstLine="709"/>
        <w:jc w:val="both"/>
        <w:rPr>
          <w:rFonts w:ascii="Arial" w:hAnsi="Arial" w:cs="Arial"/>
        </w:rPr>
      </w:pPr>
      <w:r w:rsidRPr="00A3452A">
        <w:rPr>
          <w:rFonts w:ascii="Arial" w:hAnsi="Arial" w:cs="Arial"/>
        </w:rPr>
        <w:t>4) пункт 2.9 дополнить подпунктом 3 следующего содержания:</w:t>
      </w:r>
    </w:p>
    <w:p w:rsidR="005C40F9" w:rsidRPr="00A3452A" w:rsidRDefault="005C40F9" w:rsidP="00A3452A">
      <w:pPr>
        <w:pStyle w:val="ListParagraph"/>
        <w:tabs>
          <w:tab w:val="left" w:pos="1276"/>
        </w:tabs>
        <w:ind w:left="0" w:firstLine="709"/>
        <w:jc w:val="both"/>
        <w:rPr>
          <w:rFonts w:ascii="Arial" w:hAnsi="Arial" w:cs="Arial"/>
        </w:rPr>
      </w:pPr>
      <w:r w:rsidRPr="00A3452A">
        <w:rPr>
          <w:rFonts w:ascii="Arial" w:hAnsi="Arial" w:cs="Arial"/>
        </w:rPr>
        <w:t>«3) несоответствие сведений, предусмотренных подпунктом 10 пункта 2.3 настоящего Порядка, перечню муниципальных услуг в социальной сфере, в отношении которых формируется муниципальный социальный заказ на оказание муниципальных услуг в социальной сфере, отнесенных к полномочиям органов местного самоуправления Унечского района.»;</w:t>
      </w:r>
    </w:p>
    <w:p w:rsidR="005C40F9" w:rsidRPr="00A3452A" w:rsidRDefault="005C40F9" w:rsidP="00A3452A">
      <w:pPr>
        <w:pStyle w:val="ListParagraph"/>
        <w:tabs>
          <w:tab w:val="left" w:pos="1276"/>
        </w:tabs>
        <w:ind w:left="0" w:firstLine="709"/>
        <w:jc w:val="both"/>
        <w:rPr>
          <w:rFonts w:ascii="Arial" w:hAnsi="Arial" w:cs="Arial"/>
        </w:rPr>
      </w:pPr>
      <w:r w:rsidRPr="00A3452A">
        <w:rPr>
          <w:rFonts w:ascii="Arial" w:hAnsi="Arial" w:cs="Arial"/>
        </w:rPr>
        <w:t>5) пункт 3.5 дополнить подпунктом 4 следующего содержания:</w:t>
      </w:r>
    </w:p>
    <w:p w:rsidR="005C40F9" w:rsidRPr="00A3452A" w:rsidRDefault="005C40F9" w:rsidP="00A3452A">
      <w:pPr>
        <w:pStyle w:val="ListParagraph"/>
        <w:tabs>
          <w:tab w:val="left" w:pos="1276"/>
        </w:tabs>
        <w:ind w:left="0" w:firstLine="709"/>
        <w:jc w:val="both"/>
        <w:rPr>
          <w:rFonts w:ascii="Arial" w:hAnsi="Arial" w:cs="Arial"/>
        </w:rPr>
      </w:pPr>
      <w:r w:rsidRPr="00A3452A">
        <w:rPr>
          <w:rFonts w:ascii="Arial" w:hAnsi="Arial" w:cs="Arial"/>
        </w:rPr>
        <w:t>«4) сведения о дополнительной общеразвивающей программе, предусмотренные подпунктами 4, 7 и 9 пункта 3.1 настоящего Порядка соответствуют характеристикам не менее чем одной реестровой записи услуги, указанной исполнителем услуги в соответствии с подпунктом 10 пункта 2.3 настоящего Порядка.».</w:t>
      </w:r>
    </w:p>
    <w:p w:rsidR="005C40F9" w:rsidRPr="00A3452A" w:rsidRDefault="005C40F9" w:rsidP="00A3452A">
      <w:pPr>
        <w:ind w:firstLine="708"/>
        <w:rPr>
          <w:rFonts w:ascii="Arial" w:hAnsi="Arial" w:cs="Arial"/>
        </w:rPr>
      </w:pPr>
      <w:r w:rsidRPr="00A3452A">
        <w:rPr>
          <w:rFonts w:ascii="Arial" w:hAnsi="Arial" w:cs="Arial"/>
        </w:rPr>
        <w:t>2. Обнародовать настоящее постановление путем размещения на официальном сайте администрации Унечского района в информационно-телекоммуникационной сети «Интернет» «www.unradm.ru».</w:t>
      </w:r>
    </w:p>
    <w:p w:rsidR="005C40F9" w:rsidRPr="00A3452A" w:rsidRDefault="005C40F9" w:rsidP="00A3452A">
      <w:pPr>
        <w:ind w:firstLine="708"/>
        <w:rPr>
          <w:rFonts w:ascii="Arial" w:hAnsi="Arial" w:cs="Arial"/>
        </w:rPr>
      </w:pPr>
      <w:r w:rsidRPr="00A3452A">
        <w:rPr>
          <w:rFonts w:ascii="Arial" w:hAnsi="Arial" w:cs="Arial"/>
        </w:rPr>
        <w:t>3. Настоящее постановление вступает в силу с момента его официального обнародования и распространяет своё действие на правоотношения, возникшие с 01.01.2026 года.</w:t>
      </w:r>
    </w:p>
    <w:p w:rsidR="005C40F9" w:rsidRPr="00A3452A" w:rsidRDefault="005C40F9" w:rsidP="00A3452A">
      <w:pPr>
        <w:ind w:firstLine="708"/>
        <w:rPr>
          <w:rFonts w:ascii="Arial" w:hAnsi="Arial" w:cs="Arial"/>
        </w:rPr>
      </w:pPr>
      <w:r w:rsidRPr="00A3452A">
        <w:rPr>
          <w:rFonts w:ascii="Arial" w:hAnsi="Arial" w:cs="Arial"/>
        </w:rPr>
        <w:t>4. Контроль за исполнением настоящего постановления возложить на заместителя главы администрации Унечского района Козыреву Г.В.</w:t>
      </w:r>
    </w:p>
    <w:p w:rsidR="005C40F9" w:rsidRPr="00A3452A" w:rsidRDefault="005C40F9" w:rsidP="00A3452A">
      <w:pPr>
        <w:ind w:firstLine="708"/>
        <w:rPr>
          <w:rFonts w:ascii="Arial" w:hAnsi="Arial" w:cs="Arial"/>
        </w:rPr>
      </w:pPr>
    </w:p>
    <w:p w:rsidR="005C40F9" w:rsidRPr="00A3452A" w:rsidRDefault="005C40F9" w:rsidP="0059761E">
      <w:pPr>
        <w:jc w:val="right"/>
        <w:rPr>
          <w:rFonts w:ascii="Arial" w:hAnsi="Arial" w:cs="Arial"/>
        </w:rPr>
      </w:pPr>
      <w:r>
        <w:rPr>
          <w:rFonts w:ascii="Arial" w:hAnsi="Arial" w:cs="Arial"/>
        </w:rPr>
        <w:t xml:space="preserve">                              Исполняющий обязанности главы </w:t>
      </w:r>
      <w:r w:rsidRPr="00A3452A">
        <w:rPr>
          <w:rFonts w:ascii="Arial" w:hAnsi="Arial" w:cs="Arial"/>
        </w:rPr>
        <w:t xml:space="preserve">администрации Унечского района                                                                                                                                                    </w:t>
      </w:r>
      <w:r>
        <w:rPr>
          <w:rFonts w:ascii="Arial" w:hAnsi="Arial" w:cs="Arial"/>
        </w:rPr>
        <w:t>И. М. Волкович</w:t>
      </w:r>
    </w:p>
    <w:p w:rsidR="005C40F9" w:rsidRPr="00A3452A" w:rsidRDefault="005C40F9" w:rsidP="0059761E">
      <w:pPr>
        <w:tabs>
          <w:tab w:val="left" w:pos="709"/>
          <w:tab w:val="left" w:pos="8076"/>
        </w:tabs>
        <w:jc w:val="right"/>
        <w:rPr>
          <w:rFonts w:ascii="Arial" w:hAnsi="Arial" w:cs="Arial"/>
        </w:rPr>
      </w:pPr>
    </w:p>
    <w:p w:rsidR="005C40F9" w:rsidRPr="00A3452A" w:rsidRDefault="005C40F9" w:rsidP="00A3452A">
      <w:pPr>
        <w:tabs>
          <w:tab w:val="left" w:pos="709"/>
          <w:tab w:val="left" w:pos="8076"/>
        </w:tabs>
        <w:jc w:val="both"/>
        <w:rPr>
          <w:rFonts w:ascii="Arial" w:hAnsi="Arial" w:cs="Arial"/>
        </w:rPr>
      </w:pPr>
    </w:p>
    <w:p w:rsidR="005C40F9" w:rsidRPr="00A3452A" w:rsidRDefault="005C40F9" w:rsidP="00A3452A">
      <w:pPr>
        <w:ind w:firstLine="708"/>
        <w:rPr>
          <w:rFonts w:ascii="Arial" w:hAnsi="Arial" w:cs="Arial"/>
        </w:rPr>
      </w:pPr>
      <w:bookmarkStart w:id="4" w:name="_GoBack"/>
      <w:bookmarkEnd w:id="4"/>
    </w:p>
    <w:p w:rsidR="005C40F9" w:rsidRPr="00A3452A" w:rsidRDefault="005C40F9" w:rsidP="00A3452A">
      <w:pPr>
        <w:ind w:firstLine="708"/>
        <w:rPr>
          <w:rFonts w:ascii="Arial" w:hAnsi="Arial" w:cs="Arial"/>
        </w:rPr>
      </w:pPr>
    </w:p>
    <w:p w:rsidR="005C40F9" w:rsidRPr="00A3452A" w:rsidRDefault="005C40F9" w:rsidP="00A3452A">
      <w:pPr>
        <w:ind w:firstLine="708"/>
        <w:rPr>
          <w:rFonts w:ascii="Arial" w:hAnsi="Arial" w:cs="Arial"/>
        </w:rPr>
      </w:pPr>
    </w:p>
    <w:p w:rsidR="005C40F9" w:rsidRPr="00A3452A" w:rsidRDefault="005C40F9" w:rsidP="00A3452A">
      <w:pPr>
        <w:ind w:firstLine="708"/>
        <w:rPr>
          <w:rFonts w:ascii="Arial" w:hAnsi="Arial" w:cs="Arial"/>
        </w:rPr>
      </w:pPr>
    </w:p>
    <w:p w:rsidR="005C40F9" w:rsidRPr="00A3452A" w:rsidRDefault="005C40F9" w:rsidP="00A3452A">
      <w:pPr>
        <w:ind w:firstLine="708"/>
        <w:rPr>
          <w:rFonts w:ascii="Arial" w:hAnsi="Arial" w:cs="Arial"/>
        </w:rPr>
      </w:pPr>
    </w:p>
    <w:p w:rsidR="005C40F9" w:rsidRPr="00A3452A" w:rsidRDefault="005C40F9" w:rsidP="00A3452A">
      <w:pPr>
        <w:ind w:firstLine="708"/>
        <w:rPr>
          <w:rFonts w:ascii="Arial" w:hAnsi="Arial" w:cs="Arial"/>
        </w:rPr>
      </w:pPr>
    </w:p>
    <w:p w:rsidR="005C40F9" w:rsidRPr="00A3452A" w:rsidRDefault="005C40F9" w:rsidP="00A3452A">
      <w:pPr>
        <w:rPr>
          <w:rFonts w:ascii="Arial" w:hAnsi="Arial" w:cs="Arial"/>
        </w:rPr>
        <w:sectPr w:rsidR="005C40F9" w:rsidRPr="00A3452A">
          <w:pgSz w:w="11906" w:h="16838"/>
          <w:pgMar w:top="1134" w:right="850" w:bottom="1134" w:left="1701" w:header="708" w:footer="708" w:gutter="0"/>
          <w:pgNumType w:start="1"/>
          <w:cols w:space="720"/>
        </w:sectPr>
      </w:pPr>
    </w:p>
    <w:p w:rsidR="005C40F9" w:rsidRPr="00A3452A" w:rsidRDefault="005C40F9" w:rsidP="00A3452A">
      <w:pPr>
        <w:pStyle w:val="ListParagraph"/>
        <w:tabs>
          <w:tab w:val="left" w:pos="1276"/>
        </w:tabs>
        <w:ind w:left="5670"/>
        <w:jc w:val="right"/>
        <w:rPr>
          <w:rFonts w:ascii="Arial" w:hAnsi="Arial" w:cs="Arial"/>
        </w:rPr>
      </w:pPr>
      <w:r w:rsidRPr="00A3452A">
        <w:rPr>
          <w:rFonts w:ascii="Arial" w:hAnsi="Arial" w:cs="Arial"/>
        </w:rPr>
        <w:t>ПРИЛОЖЕНИЕ № 1</w:t>
      </w:r>
    </w:p>
    <w:p w:rsidR="005C40F9" w:rsidRPr="00A3452A" w:rsidRDefault="005C40F9" w:rsidP="00A3452A">
      <w:pPr>
        <w:pStyle w:val="ListParagraph"/>
        <w:tabs>
          <w:tab w:val="left" w:pos="1276"/>
        </w:tabs>
        <w:ind w:left="5670"/>
        <w:jc w:val="right"/>
        <w:rPr>
          <w:rFonts w:ascii="Arial" w:hAnsi="Arial" w:cs="Arial"/>
        </w:rPr>
      </w:pPr>
      <w:r w:rsidRPr="00A3452A">
        <w:rPr>
          <w:rFonts w:ascii="Arial" w:hAnsi="Arial" w:cs="Arial"/>
        </w:rPr>
        <w:t xml:space="preserve">к постановлению администрации </w:t>
      </w:r>
      <w:r>
        <w:rPr>
          <w:rFonts w:ascii="Arial" w:hAnsi="Arial" w:cs="Arial"/>
        </w:rPr>
        <w:t xml:space="preserve">Унечского района </w:t>
      </w:r>
    </w:p>
    <w:p w:rsidR="005C40F9" w:rsidRPr="00A3452A" w:rsidRDefault="005C40F9" w:rsidP="00A3452A">
      <w:pPr>
        <w:pStyle w:val="ListParagraph"/>
        <w:tabs>
          <w:tab w:val="left" w:pos="1276"/>
        </w:tabs>
        <w:ind w:left="5670"/>
        <w:jc w:val="right"/>
        <w:rPr>
          <w:rFonts w:ascii="Arial" w:hAnsi="Arial" w:cs="Arial"/>
        </w:rPr>
      </w:pPr>
      <w:r w:rsidRPr="00A3452A">
        <w:rPr>
          <w:rFonts w:ascii="Arial" w:hAnsi="Arial" w:cs="Arial"/>
        </w:rPr>
        <w:t>от</w:t>
      </w:r>
      <w:r>
        <w:rPr>
          <w:rFonts w:ascii="Arial" w:hAnsi="Arial" w:cs="Arial"/>
        </w:rPr>
        <w:t xml:space="preserve"> 07.04.</w:t>
      </w:r>
      <w:r w:rsidRPr="00A3452A">
        <w:rPr>
          <w:rFonts w:ascii="Arial" w:hAnsi="Arial" w:cs="Arial"/>
        </w:rPr>
        <w:t xml:space="preserve">2026 № </w:t>
      </w:r>
      <w:r>
        <w:rPr>
          <w:rFonts w:ascii="Arial" w:hAnsi="Arial" w:cs="Arial"/>
        </w:rPr>
        <w:t>73</w:t>
      </w:r>
    </w:p>
    <w:p w:rsidR="005C40F9" w:rsidRPr="00A3452A" w:rsidRDefault="005C40F9" w:rsidP="00A3452A">
      <w:pPr>
        <w:pStyle w:val="ListParagraph"/>
        <w:tabs>
          <w:tab w:val="left" w:pos="1276"/>
        </w:tabs>
        <w:ind w:left="5670"/>
        <w:jc w:val="center"/>
        <w:rPr>
          <w:rFonts w:ascii="Arial" w:hAnsi="Arial" w:cs="Arial"/>
        </w:rPr>
      </w:pPr>
    </w:p>
    <w:p w:rsidR="005C40F9" w:rsidRPr="00A3452A" w:rsidRDefault="005C40F9" w:rsidP="00A3452A">
      <w:pPr>
        <w:jc w:val="center"/>
        <w:rPr>
          <w:rFonts w:ascii="Arial" w:hAnsi="Arial" w:cs="Arial"/>
        </w:rPr>
      </w:pPr>
    </w:p>
    <w:p w:rsidR="005C40F9" w:rsidRPr="00A3452A" w:rsidRDefault="005C40F9" w:rsidP="00A3452A">
      <w:pPr>
        <w:jc w:val="center"/>
        <w:rPr>
          <w:rFonts w:ascii="Arial" w:hAnsi="Arial" w:cs="Arial"/>
        </w:rPr>
      </w:pPr>
    </w:p>
    <w:p w:rsidR="005C40F9" w:rsidRPr="00A3452A" w:rsidRDefault="005C40F9" w:rsidP="0059761E">
      <w:pPr>
        <w:jc w:val="center"/>
        <w:rPr>
          <w:rFonts w:ascii="Arial" w:hAnsi="Arial" w:cs="Arial"/>
        </w:rPr>
      </w:pPr>
      <w:r>
        <w:rPr>
          <w:rFonts w:ascii="Arial" w:hAnsi="Arial" w:cs="Arial"/>
        </w:rPr>
        <w:t>ПРАВИЛА ФОРМИРОВАНИЯ В ЭЛЕКТРОННОМ ВИДЕ СОЦИАЛЬНЫХ СЕРТИФИКАТОВ НА ПОЛУЧЕНИЕ МУНИЦИПАЛЬНОЙ УСЛУГИ «РЕАЛИЗАЦИЯ ДОПОЛНИТЕЛЬНЫХ ОБЩЕРАЗВИВАЮЩИХ ПРОГРАММ» И РЕЕСТРА ИХ                                                                 ПОЛУЧАТЕЛЕЙ</w:t>
      </w:r>
    </w:p>
    <w:p w:rsidR="005C40F9" w:rsidRPr="00A3452A" w:rsidRDefault="005C40F9" w:rsidP="00A3452A">
      <w:pPr>
        <w:ind w:firstLine="709"/>
        <w:jc w:val="both"/>
        <w:rPr>
          <w:rFonts w:ascii="Arial" w:hAnsi="Arial" w:cs="Arial"/>
        </w:rPr>
      </w:pPr>
    </w:p>
    <w:p w:rsidR="005C40F9" w:rsidRPr="00A3452A" w:rsidRDefault="005C40F9" w:rsidP="00A3452A">
      <w:pPr>
        <w:pStyle w:val="ListParagraph"/>
        <w:numPr>
          <w:ilvl w:val="0"/>
          <w:numId w:val="13"/>
        </w:numPr>
        <w:suppressAutoHyphens w:val="0"/>
        <w:ind w:left="0" w:firstLine="709"/>
        <w:jc w:val="both"/>
        <w:rPr>
          <w:rFonts w:ascii="Arial" w:hAnsi="Arial" w:cs="Arial"/>
        </w:rPr>
      </w:pPr>
      <w:r w:rsidRPr="00A3452A">
        <w:rPr>
          <w:rFonts w:ascii="Arial" w:hAnsi="Arial" w:cs="Arial"/>
        </w:rPr>
        <w:t>Общие положения</w:t>
      </w:r>
    </w:p>
    <w:p w:rsidR="005C40F9" w:rsidRPr="00A3452A" w:rsidRDefault="005C40F9" w:rsidP="00A3452A">
      <w:pPr>
        <w:pStyle w:val="ListParagraph"/>
        <w:numPr>
          <w:ilvl w:val="0"/>
          <w:numId w:val="14"/>
        </w:numPr>
        <w:tabs>
          <w:tab w:val="left" w:pos="993"/>
        </w:tabs>
        <w:suppressAutoHyphens w:val="0"/>
        <w:ind w:left="0" w:firstLine="709"/>
        <w:jc w:val="both"/>
        <w:rPr>
          <w:rFonts w:ascii="Arial" w:hAnsi="Arial" w:cs="Arial"/>
        </w:rPr>
      </w:pPr>
      <w:r w:rsidRPr="00A3452A">
        <w:rPr>
          <w:rFonts w:ascii="Arial" w:hAnsi="Arial" w:cs="Arial"/>
        </w:rPr>
        <w:t>Настоящие Правила определяют порядок формирования в электронном виде социального сертификата на получение муниципальной услуги «Реализация дополнительных общеразвивающих программ» (далее – социальный сертификат, муниципальная услуга) в соответствии с Федеральным законом от 13.07.2020 № 189-ФЗ «О государственном (муниципальном) социальном заказе на оказание государственных услуг» (далее – Федеральный закон № 189-ФЗ), Федеральным законом от 29.12.2012 № 273-ФЗ «Об образовании в Российской Федерации».</w:t>
      </w:r>
    </w:p>
    <w:p w:rsidR="005C40F9" w:rsidRPr="00A3452A" w:rsidRDefault="005C40F9" w:rsidP="00A3452A">
      <w:pPr>
        <w:pStyle w:val="ListParagraph"/>
        <w:numPr>
          <w:ilvl w:val="0"/>
          <w:numId w:val="14"/>
        </w:numPr>
        <w:tabs>
          <w:tab w:val="left" w:pos="993"/>
        </w:tabs>
        <w:suppressAutoHyphens w:val="0"/>
        <w:ind w:left="0" w:firstLine="709"/>
        <w:jc w:val="both"/>
        <w:rPr>
          <w:rFonts w:ascii="Arial" w:hAnsi="Arial" w:cs="Arial"/>
        </w:rPr>
      </w:pPr>
      <w:r w:rsidRPr="00A3452A">
        <w:rPr>
          <w:rFonts w:ascii="Arial" w:hAnsi="Arial" w:cs="Arial"/>
        </w:rPr>
        <w:t>Для целей настоящих Правил используются следующие понятия:</w:t>
      </w:r>
    </w:p>
    <w:p w:rsidR="005C40F9" w:rsidRPr="00A3452A" w:rsidRDefault="005C40F9" w:rsidP="00A3452A">
      <w:pPr>
        <w:numPr>
          <w:ilvl w:val="0"/>
          <w:numId w:val="15"/>
        </w:numPr>
        <w:tabs>
          <w:tab w:val="left" w:pos="993"/>
        </w:tabs>
        <w:suppressAutoHyphens w:val="0"/>
        <w:ind w:left="0" w:firstLine="709"/>
        <w:jc w:val="both"/>
        <w:rPr>
          <w:rFonts w:ascii="Arial" w:hAnsi="Arial" w:cs="Arial"/>
        </w:rPr>
      </w:pPr>
      <w:r w:rsidRPr="00A3452A">
        <w:rPr>
          <w:rFonts w:ascii="Arial" w:hAnsi="Arial" w:cs="Arial"/>
        </w:rPr>
        <w:t>получатель социального сертификата – потребитель муниципальной услуги в возрасте от 5 до 18 лет, проживающий на территории Унечского муниципального района Брянской области и имеющий право на получение муниципальных услуг в соответствии с социальным сертификатом;</w:t>
      </w:r>
    </w:p>
    <w:p w:rsidR="005C40F9" w:rsidRPr="00A3452A" w:rsidRDefault="005C40F9" w:rsidP="00A3452A">
      <w:pPr>
        <w:numPr>
          <w:ilvl w:val="0"/>
          <w:numId w:val="15"/>
        </w:numPr>
        <w:tabs>
          <w:tab w:val="left" w:pos="993"/>
        </w:tabs>
        <w:suppressAutoHyphens w:val="0"/>
        <w:ind w:left="0" w:firstLine="709"/>
        <w:jc w:val="both"/>
        <w:rPr>
          <w:rFonts w:ascii="Arial" w:hAnsi="Arial" w:cs="Arial"/>
        </w:rPr>
      </w:pPr>
      <w:r w:rsidRPr="00A3452A">
        <w:rPr>
          <w:rFonts w:ascii="Arial" w:hAnsi="Arial" w:cs="Arial"/>
        </w:rPr>
        <w:t>уполномоченный орган – управление образования администрации Унечского муниципального района, утверждающий муниципальный социальный заказ на оказание муниципальных услуг по реализации дополнительных образовательных программ (за исключением дополнительных предпрофессиональных программ в области искусств) (далее –социальный заказ) и обеспечивающий предоставление муниципальной услуги потребителям в соответствии с показателями, характеризующими качество и (или) объем оказания муниципальной услуги и установленным муниципальным социальным заказом;</w:t>
      </w:r>
    </w:p>
    <w:p w:rsidR="005C40F9" w:rsidRPr="00A3452A" w:rsidRDefault="005C40F9" w:rsidP="00A3452A">
      <w:pPr>
        <w:numPr>
          <w:ilvl w:val="0"/>
          <w:numId w:val="15"/>
        </w:numPr>
        <w:tabs>
          <w:tab w:val="left" w:pos="993"/>
        </w:tabs>
        <w:suppressAutoHyphens w:val="0"/>
        <w:ind w:left="0" w:firstLine="709"/>
        <w:jc w:val="both"/>
        <w:rPr>
          <w:rFonts w:ascii="Arial" w:hAnsi="Arial" w:cs="Arial"/>
        </w:rPr>
      </w:pPr>
      <w:r w:rsidRPr="00A3452A">
        <w:rPr>
          <w:rFonts w:ascii="Arial" w:hAnsi="Arial" w:cs="Arial"/>
        </w:rPr>
        <w:t>исполнитель муниципальных услуг (далее - исполнитель услуг) - юридическое лицо, в том числе государственное (муниципальное) учреждение, либо индивидуальный предприниматель - производитель товаров, работ, услуг, включенный в реестр исполнителей муниципальной услуги «Реализация дополнительных общеразвивающих программ» в соответствии с социальным сертификатом на основании соглашения, заключенного по результатам отбора исполнителей услуг в соответствии с Федеральным законом № 189-ФЗ (далее – соглашение в соответствии с сертификатом);</w:t>
      </w:r>
    </w:p>
    <w:p w:rsidR="005C40F9" w:rsidRPr="00A3452A" w:rsidRDefault="005C40F9" w:rsidP="00A3452A">
      <w:pPr>
        <w:numPr>
          <w:ilvl w:val="0"/>
          <w:numId w:val="15"/>
        </w:numPr>
        <w:tabs>
          <w:tab w:val="left" w:pos="993"/>
        </w:tabs>
        <w:suppressAutoHyphens w:val="0"/>
        <w:ind w:left="0" w:firstLine="709"/>
        <w:jc w:val="both"/>
        <w:rPr>
          <w:rFonts w:ascii="Arial" w:hAnsi="Arial" w:cs="Arial"/>
        </w:rPr>
      </w:pPr>
      <w:r w:rsidRPr="00A3452A">
        <w:rPr>
          <w:rFonts w:ascii="Arial" w:hAnsi="Arial" w:cs="Arial"/>
        </w:rPr>
        <w:t>информационная система «Навигатор дополнительного образования детей Брянской области» (далее – информационная система) – программно-коммуникационная среда, создаваемая и используемая с целью автоматизации процедур выбора потребителями исполнителей услуг, учета использования социальных сертификатов;</w:t>
      </w:r>
    </w:p>
    <w:p w:rsidR="005C40F9" w:rsidRPr="00A3452A" w:rsidRDefault="005C40F9" w:rsidP="00A3452A">
      <w:pPr>
        <w:numPr>
          <w:ilvl w:val="0"/>
          <w:numId w:val="15"/>
        </w:numPr>
        <w:tabs>
          <w:tab w:val="left" w:pos="993"/>
        </w:tabs>
        <w:suppressAutoHyphens w:val="0"/>
        <w:ind w:left="0" w:firstLine="709"/>
        <w:jc w:val="both"/>
        <w:rPr>
          <w:rFonts w:ascii="Arial" w:hAnsi="Arial" w:cs="Arial"/>
        </w:rPr>
      </w:pPr>
      <w:r w:rsidRPr="00A3452A">
        <w:rPr>
          <w:rFonts w:ascii="Arial" w:hAnsi="Arial" w:cs="Arial"/>
        </w:rPr>
        <w:t>реестр получателей социального сертификата – перечень сведений о получателях социального сертификата в электронной форме, учитываемый в информационной системе, ведение которого осуществляется оператором реестра получателей социального сертификата в порядке, определенном в соответствии с настоящими Правилами;</w:t>
      </w:r>
    </w:p>
    <w:p w:rsidR="005C40F9" w:rsidRPr="00A3452A" w:rsidRDefault="005C40F9" w:rsidP="00A3452A">
      <w:pPr>
        <w:numPr>
          <w:ilvl w:val="0"/>
          <w:numId w:val="15"/>
        </w:numPr>
        <w:tabs>
          <w:tab w:val="left" w:pos="993"/>
        </w:tabs>
        <w:suppressAutoHyphens w:val="0"/>
        <w:ind w:left="0" w:firstLine="709"/>
        <w:jc w:val="both"/>
        <w:rPr>
          <w:rFonts w:ascii="Arial" w:hAnsi="Arial" w:cs="Arial"/>
        </w:rPr>
      </w:pPr>
      <w:r w:rsidRPr="00A3452A">
        <w:rPr>
          <w:rFonts w:ascii="Arial" w:hAnsi="Arial" w:cs="Arial"/>
        </w:rPr>
        <w:t>оператор реестра получателей социального сертификата – муниципальный опорный центр дополнительного образования детей Унечского муниципального района, созданный на базе Муниципального бюджетного образовательного учреждения дополнительного образования» города Унеча Брянской области, которому уполномоченным органом переданы функции по ведению реестра получателей социального сертификата в соответствии с приказом управления образования администрации Унечского муниципального района.</w:t>
      </w:r>
    </w:p>
    <w:p w:rsidR="005C40F9" w:rsidRPr="00A3452A" w:rsidRDefault="005C40F9" w:rsidP="00A3452A">
      <w:pPr>
        <w:tabs>
          <w:tab w:val="left" w:pos="993"/>
        </w:tabs>
        <w:ind w:firstLine="709"/>
        <w:jc w:val="both"/>
        <w:rPr>
          <w:rFonts w:ascii="Arial" w:hAnsi="Arial" w:cs="Arial"/>
        </w:rPr>
      </w:pPr>
      <w:r w:rsidRPr="00A3452A">
        <w:rPr>
          <w:rFonts w:ascii="Arial" w:hAnsi="Arial" w:cs="Arial"/>
        </w:rPr>
        <w:t>Иные понятия, применяемые в настоящих Правилах, используются в значениях, указанных в Федеральном законе № 189-ФЗ.</w:t>
      </w:r>
    </w:p>
    <w:p w:rsidR="005C40F9" w:rsidRPr="00A3452A" w:rsidRDefault="005C40F9" w:rsidP="00A3452A">
      <w:pPr>
        <w:pStyle w:val="ListParagraph"/>
        <w:numPr>
          <w:ilvl w:val="0"/>
          <w:numId w:val="14"/>
        </w:numPr>
        <w:tabs>
          <w:tab w:val="left" w:pos="993"/>
        </w:tabs>
        <w:suppressAutoHyphens w:val="0"/>
        <w:ind w:left="0" w:firstLine="709"/>
        <w:jc w:val="both"/>
        <w:rPr>
          <w:rFonts w:ascii="Arial" w:hAnsi="Arial" w:cs="Arial"/>
        </w:rPr>
      </w:pPr>
      <w:r w:rsidRPr="00A3452A">
        <w:rPr>
          <w:rFonts w:ascii="Arial" w:hAnsi="Arial" w:cs="Arial"/>
        </w:rPr>
        <w:t>Социальный сертификат в электронном виде представляет собой реестровую запись, созданную в информационной системе.</w:t>
      </w:r>
    </w:p>
    <w:p w:rsidR="005C40F9" w:rsidRPr="00A3452A" w:rsidRDefault="005C40F9" w:rsidP="00A3452A">
      <w:pPr>
        <w:pStyle w:val="ListParagraph"/>
        <w:numPr>
          <w:ilvl w:val="0"/>
          <w:numId w:val="14"/>
        </w:numPr>
        <w:tabs>
          <w:tab w:val="left" w:pos="993"/>
        </w:tabs>
        <w:suppressAutoHyphens w:val="0"/>
        <w:ind w:left="0" w:firstLine="709"/>
        <w:jc w:val="both"/>
        <w:rPr>
          <w:rFonts w:ascii="Arial" w:hAnsi="Arial" w:cs="Arial"/>
        </w:rPr>
      </w:pPr>
      <w:r w:rsidRPr="00A3452A">
        <w:rPr>
          <w:rFonts w:ascii="Arial" w:hAnsi="Arial" w:cs="Arial"/>
        </w:rPr>
        <w:t>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 установленными постановлением Правительства Российской Федерации от 24.11.2020 № 1915 «Об утверждении общих требований к форме и содержанию социального сертификата на получение государственной услуги» (далее – Общие требования).</w:t>
      </w:r>
    </w:p>
    <w:p w:rsidR="005C40F9" w:rsidRPr="00A3452A" w:rsidRDefault="005C40F9" w:rsidP="00A3452A">
      <w:pPr>
        <w:pStyle w:val="ListParagraph"/>
        <w:tabs>
          <w:tab w:val="left" w:pos="993"/>
        </w:tabs>
        <w:ind w:left="0" w:firstLine="709"/>
        <w:jc w:val="both"/>
        <w:rPr>
          <w:rFonts w:ascii="Arial" w:hAnsi="Arial" w:cs="Arial"/>
        </w:rPr>
      </w:pPr>
      <w:r w:rsidRPr="00A3452A">
        <w:rPr>
          <w:rFonts w:ascii="Arial" w:hAnsi="Arial" w:cs="Arial"/>
        </w:rPr>
        <w:t>Состав сведений о социальном сертификате определяется в соответствии с Общими требованиями.</w:t>
      </w:r>
    </w:p>
    <w:p w:rsidR="005C40F9" w:rsidRPr="00A3452A" w:rsidRDefault="005C40F9" w:rsidP="00A3452A">
      <w:pPr>
        <w:tabs>
          <w:tab w:val="left" w:pos="993"/>
        </w:tabs>
        <w:ind w:firstLine="709"/>
        <w:jc w:val="both"/>
        <w:rPr>
          <w:rFonts w:ascii="Arial" w:hAnsi="Arial" w:cs="Arial"/>
        </w:rPr>
      </w:pPr>
      <w:r w:rsidRPr="00A3452A">
        <w:rPr>
          <w:rFonts w:ascii="Arial" w:hAnsi="Arial" w:cs="Arial"/>
        </w:rPr>
        <w:t>Норматив обеспечения (номинал) социального сертификата, объем обеспечения социальных сертификатов устанавливаются программой персонифицированного финансирования, утверждаемой нормативным правовым актом уполномоченного органа ежегодно до начала очередного финансового года, определяемого как период действия программы персонифицированного финансирования.</w:t>
      </w:r>
    </w:p>
    <w:p w:rsidR="005C40F9" w:rsidRPr="00A3452A" w:rsidRDefault="005C40F9" w:rsidP="00A3452A">
      <w:pPr>
        <w:pStyle w:val="ListParagraph"/>
        <w:numPr>
          <w:ilvl w:val="0"/>
          <w:numId w:val="14"/>
        </w:numPr>
        <w:tabs>
          <w:tab w:val="left" w:pos="993"/>
        </w:tabs>
        <w:suppressAutoHyphens w:val="0"/>
        <w:ind w:left="0" w:firstLine="709"/>
        <w:jc w:val="both"/>
        <w:rPr>
          <w:rFonts w:ascii="Arial" w:hAnsi="Arial" w:cs="Arial"/>
        </w:rPr>
      </w:pPr>
      <w:r w:rsidRPr="00A3452A">
        <w:rPr>
          <w:rFonts w:ascii="Arial" w:hAnsi="Arial" w:cs="Arial"/>
        </w:rPr>
        <w:t>Уполномоченный орган при необходимости передает функции по обеспечению формирования социальных сертификатов в информационной системе муниципальному опорному центру дополнительного образования детей, наделенному правовым актом администрации муниципального образования функциями по организационному, методическому и аналитическому сопровождению и мониторингу развития системы дополнительного образования детей на территории муниципального образования (далее – оператор). В этом случае на оператора распространяются требования, устанавливаемые настоящими Правилами, по отношению к уполномоченному органу.</w:t>
      </w:r>
    </w:p>
    <w:p w:rsidR="005C40F9" w:rsidRPr="00A3452A" w:rsidRDefault="005C40F9" w:rsidP="00A3452A">
      <w:pPr>
        <w:pStyle w:val="ListParagraph"/>
        <w:jc w:val="both"/>
        <w:rPr>
          <w:rFonts w:ascii="Arial" w:hAnsi="Arial" w:cs="Arial"/>
        </w:rPr>
      </w:pPr>
    </w:p>
    <w:p w:rsidR="005C40F9" w:rsidRPr="00A3452A" w:rsidRDefault="005C40F9" w:rsidP="00A3452A">
      <w:pPr>
        <w:autoSpaceDE w:val="0"/>
        <w:autoSpaceDN w:val="0"/>
        <w:adjustRightInd w:val="0"/>
        <w:jc w:val="both"/>
        <w:rPr>
          <w:rFonts w:ascii="Arial" w:hAnsi="Arial" w:cs="Arial"/>
        </w:rPr>
      </w:pPr>
    </w:p>
    <w:p w:rsidR="005C40F9" w:rsidRPr="00A3452A" w:rsidRDefault="005C40F9" w:rsidP="00A3452A">
      <w:pPr>
        <w:pStyle w:val="ListParagraph"/>
        <w:numPr>
          <w:ilvl w:val="0"/>
          <w:numId w:val="13"/>
        </w:numPr>
        <w:suppressAutoHyphens w:val="0"/>
        <w:autoSpaceDE w:val="0"/>
        <w:autoSpaceDN w:val="0"/>
        <w:adjustRightInd w:val="0"/>
        <w:ind w:left="0" w:firstLine="709"/>
        <w:jc w:val="both"/>
        <w:rPr>
          <w:rFonts w:ascii="Arial" w:hAnsi="Arial" w:cs="Arial"/>
        </w:rPr>
      </w:pPr>
      <w:r w:rsidRPr="00A3452A">
        <w:rPr>
          <w:rFonts w:ascii="Arial" w:hAnsi="Arial" w:cs="Arial"/>
        </w:rPr>
        <w:t>Порядок выдачи социального сертификата</w:t>
      </w:r>
    </w:p>
    <w:p w:rsidR="005C40F9" w:rsidRPr="00A3452A" w:rsidRDefault="005C40F9" w:rsidP="00A3452A">
      <w:pPr>
        <w:pStyle w:val="ListParagraph"/>
        <w:numPr>
          <w:ilvl w:val="0"/>
          <w:numId w:val="14"/>
        </w:numPr>
        <w:suppressAutoHyphens w:val="0"/>
        <w:autoSpaceDE w:val="0"/>
        <w:autoSpaceDN w:val="0"/>
        <w:adjustRightInd w:val="0"/>
        <w:ind w:left="0" w:firstLine="709"/>
        <w:jc w:val="both"/>
        <w:rPr>
          <w:rFonts w:ascii="Arial" w:hAnsi="Arial" w:cs="Arial"/>
        </w:rPr>
      </w:pPr>
      <w:bookmarkStart w:id="5" w:name="_Ref113024720"/>
      <w:r w:rsidRPr="00A3452A">
        <w:rPr>
          <w:rFonts w:ascii="Arial" w:hAnsi="Arial" w:cs="Arial"/>
        </w:rPr>
        <w:t>Основанием для формирования социального сертификата является поданное получателем социального сертификата, его законным представителем заявление о зачислении на обучение и получение социального сертификата (далее – заявление о зачислении), содержащее следующие сведения:</w:t>
      </w:r>
      <w:bookmarkEnd w:id="5"/>
    </w:p>
    <w:p w:rsidR="005C40F9" w:rsidRPr="00A3452A" w:rsidRDefault="005C40F9" w:rsidP="00A3452A">
      <w:pPr>
        <w:widowControl w:val="0"/>
        <w:numPr>
          <w:ilvl w:val="2"/>
          <w:numId w:val="16"/>
        </w:numPr>
        <w:tabs>
          <w:tab w:val="left" w:pos="0"/>
          <w:tab w:val="left" w:pos="1134"/>
          <w:tab w:val="left" w:pos="1418"/>
        </w:tabs>
        <w:suppressAutoHyphens w:val="0"/>
        <w:autoSpaceDE w:val="0"/>
        <w:autoSpaceDN w:val="0"/>
        <w:adjustRightInd w:val="0"/>
        <w:ind w:left="0" w:firstLine="709"/>
        <w:jc w:val="both"/>
        <w:rPr>
          <w:rFonts w:ascii="Arial" w:hAnsi="Arial" w:cs="Arial"/>
        </w:rPr>
      </w:pPr>
      <w:r w:rsidRPr="00A3452A">
        <w:rPr>
          <w:rFonts w:ascii="Arial" w:hAnsi="Arial" w:cs="Arial"/>
        </w:rPr>
        <w:t>фамилия, имя, отчество (при наличии) получателя социального сертификата;</w:t>
      </w:r>
    </w:p>
    <w:p w:rsidR="005C40F9" w:rsidRPr="00A3452A" w:rsidRDefault="005C40F9" w:rsidP="00A3452A">
      <w:pPr>
        <w:widowControl w:val="0"/>
        <w:numPr>
          <w:ilvl w:val="2"/>
          <w:numId w:val="16"/>
        </w:numPr>
        <w:tabs>
          <w:tab w:val="left" w:pos="0"/>
          <w:tab w:val="left" w:pos="1134"/>
          <w:tab w:val="left" w:pos="1418"/>
        </w:tabs>
        <w:suppressAutoHyphens w:val="0"/>
        <w:autoSpaceDE w:val="0"/>
        <w:autoSpaceDN w:val="0"/>
        <w:adjustRightInd w:val="0"/>
        <w:ind w:left="0" w:firstLine="709"/>
        <w:jc w:val="both"/>
        <w:rPr>
          <w:rFonts w:ascii="Arial" w:hAnsi="Arial" w:cs="Arial"/>
        </w:rPr>
      </w:pPr>
      <w:r w:rsidRPr="00A3452A">
        <w:rPr>
          <w:rFonts w:ascii="Arial" w:hAnsi="Arial" w:cs="Arial"/>
        </w:rPr>
        <w:t>дата рождения получателя социального сертификата;</w:t>
      </w:r>
    </w:p>
    <w:p w:rsidR="005C40F9" w:rsidRPr="00A3452A" w:rsidRDefault="005C40F9" w:rsidP="00A3452A">
      <w:pPr>
        <w:widowControl w:val="0"/>
        <w:numPr>
          <w:ilvl w:val="2"/>
          <w:numId w:val="16"/>
        </w:numPr>
        <w:tabs>
          <w:tab w:val="left" w:pos="0"/>
          <w:tab w:val="left" w:pos="1134"/>
          <w:tab w:val="left" w:pos="1418"/>
        </w:tabs>
        <w:suppressAutoHyphens w:val="0"/>
        <w:autoSpaceDE w:val="0"/>
        <w:autoSpaceDN w:val="0"/>
        <w:adjustRightInd w:val="0"/>
        <w:ind w:left="0" w:firstLine="709"/>
        <w:jc w:val="both"/>
        <w:rPr>
          <w:rFonts w:ascii="Arial" w:hAnsi="Arial" w:cs="Arial"/>
        </w:rPr>
      </w:pPr>
      <w:r w:rsidRPr="00A3452A">
        <w:rPr>
          <w:rFonts w:ascii="Arial" w:hAnsi="Arial" w:cs="Arial"/>
        </w:rPr>
        <w:t>фамилия, имя, отчество (последнее – при наличии) законного представителя получателя социального сертификата услуги;</w:t>
      </w:r>
    </w:p>
    <w:p w:rsidR="005C40F9" w:rsidRPr="00A3452A" w:rsidRDefault="005C40F9" w:rsidP="00A3452A">
      <w:pPr>
        <w:widowControl w:val="0"/>
        <w:numPr>
          <w:ilvl w:val="2"/>
          <w:numId w:val="16"/>
        </w:numPr>
        <w:tabs>
          <w:tab w:val="left" w:pos="0"/>
          <w:tab w:val="left" w:pos="1134"/>
          <w:tab w:val="left" w:pos="1418"/>
        </w:tabs>
        <w:suppressAutoHyphens w:val="0"/>
        <w:autoSpaceDE w:val="0"/>
        <w:autoSpaceDN w:val="0"/>
        <w:adjustRightInd w:val="0"/>
        <w:ind w:left="0" w:firstLine="709"/>
        <w:jc w:val="both"/>
        <w:rPr>
          <w:rFonts w:ascii="Arial" w:hAnsi="Arial" w:cs="Arial"/>
        </w:rPr>
      </w:pPr>
      <w:r w:rsidRPr="00A3452A">
        <w:rPr>
          <w:rFonts w:ascii="Arial" w:hAnsi="Arial" w:cs="Arial"/>
        </w:rPr>
        <w:t>контактная информация законного представителя получателя социального сертификата (адрес электронной почты, телефон);</w:t>
      </w:r>
    </w:p>
    <w:p w:rsidR="005C40F9" w:rsidRPr="00A3452A" w:rsidRDefault="005C40F9" w:rsidP="00A3452A">
      <w:pPr>
        <w:widowControl w:val="0"/>
        <w:numPr>
          <w:ilvl w:val="2"/>
          <w:numId w:val="16"/>
        </w:numPr>
        <w:tabs>
          <w:tab w:val="left" w:pos="0"/>
          <w:tab w:val="left" w:pos="1134"/>
          <w:tab w:val="left" w:pos="1418"/>
        </w:tabs>
        <w:suppressAutoHyphens w:val="0"/>
        <w:autoSpaceDE w:val="0"/>
        <w:autoSpaceDN w:val="0"/>
        <w:adjustRightInd w:val="0"/>
        <w:ind w:left="0" w:firstLine="709"/>
        <w:jc w:val="both"/>
        <w:rPr>
          <w:rFonts w:ascii="Arial" w:hAnsi="Arial" w:cs="Arial"/>
        </w:rPr>
      </w:pPr>
      <w:r w:rsidRPr="00A3452A">
        <w:rPr>
          <w:rFonts w:ascii="Arial" w:hAnsi="Arial" w:cs="Arial"/>
        </w:rPr>
        <w:t>данные страхового номера индивидуального лицевого счета (СНИЛС) получателя социального сертификата;</w:t>
      </w:r>
    </w:p>
    <w:p w:rsidR="005C40F9" w:rsidRPr="00A3452A" w:rsidRDefault="005C40F9" w:rsidP="00A3452A">
      <w:pPr>
        <w:widowControl w:val="0"/>
        <w:numPr>
          <w:ilvl w:val="2"/>
          <w:numId w:val="16"/>
        </w:numPr>
        <w:tabs>
          <w:tab w:val="left" w:pos="426"/>
          <w:tab w:val="left" w:pos="1134"/>
          <w:tab w:val="left" w:pos="1418"/>
        </w:tabs>
        <w:suppressAutoHyphens w:val="0"/>
        <w:autoSpaceDE w:val="0"/>
        <w:autoSpaceDN w:val="0"/>
        <w:adjustRightInd w:val="0"/>
        <w:ind w:left="0" w:firstLine="709"/>
        <w:jc w:val="both"/>
        <w:rPr>
          <w:rFonts w:ascii="Arial" w:hAnsi="Arial" w:cs="Arial"/>
        </w:rPr>
      </w:pPr>
      <w:r w:rsidRPr="00A3452A">
        <w:rPr>
          <w:rFonts w:ascii="Arial" w:hAnsi="Arial" w:cs="Arial"/>
        </w:rPr>
        <w:t>данные страхового номера индивидуального лицевого счета (СНИЛС) законного представителя получателя социального сертификата;</w:t>
      </w:r>
    </w:p>
    <w:p w:rsidR="005C40F9" w:rsidRPr="00A3452A" w:rsidRDefault="005C40F9" w:rsidP="00A3452A">
      <w:pPr>
        <w:widowControl w:val="0"/>
        <w:numPr>
          <w:ilvl w:val="2"/>
          <w:numId w:val="16"/>
        </w:numPr>
        <w:suppressAutoHyphens w:val="0"/>
        <w:autoSpaceDE w:val="0"/>
        <w:autoSpaceDN w:val="0"/>
        <w:adjustRightInd w:val="0"/>
        <w:ind w:left="0" w:firstLine="709"/>
        <w:jc w:val="both"/>
        <w:rPr>
          <w:rFonts w:ascii="Arial" w:hAnsi="Arial" w:cs="Arial"/>
        </w:rPr>
      </w:pPr>
      <w:r w:rsidRPr="00A3452A">
        <w:rPr>
          <w:rFonts w:ascii="Arial" w:hAnsi="Arial" w:cs="Arial"/>
        </w:rPr>
        <w:t>наименование дополнительной общеразвивающей программы, реализуемой в рамках муниципальной услуги в соответствии с социальным сертификатом;</w:t>
      </w:r>
    </w:p>
    <w:p w:rsidR="005C40F9" w:rsidRPr="00A3452A" w:rsidRDefault="005C40F9" w:rsidP="00A3452A">
      <w:pPr>
        <w:widowControl w:val="0"/>
        <w:numPr>
          <w:ilvl w:val="2"/>
          <w:numId w:val="16"/>
        </w:numPr>
        <w:tabs>
          <w:tab w:val="left" w:pos="426"/>
          <w:tab w:val="left" w:pos="1134"/>
          <w:tab w:val="left" w:pos="1418"/>
        </w:tabs>
        <w:suppressAutoHyphens w:val="0"/>
        <w:autoSpaceDE w:val="0"/>
        <w:autoSpaceDN w:val="0"/>
        <w:adjustRightInd w:val="0"/>
        <w:ind w:left="0" w:firstLine="709"/>
        <w:jc w:val="both"/>
        <w:rPr>
          <w:rFonts w:ascii="Arial" w:hAnsi="Arial" w:cs="Arial"/>
        </w:rPr>
      </w:pPr>
      <w:r w:rsidRPr="00A3452A">
        <w:rPr>
          <w:rFonts w:ascii="Arial" w:hAnsi="Arial" w:cs="Arial"/>
        </w:rPr>
        <w:t>наименование исполнителя услуги.</w:t>
      </w:r>
    </w:p>
    <w:p w:rsidR="005C40F9" w:rsidRPr="00A3452A" w:rsidRDefault="005C40F9" w:rsidP="00A3452A">
      <w:pPr>
        <w:widowControl w:val="0"/>
        <w:tabs>
          <w:tab w:val="left" w:pos="426"/>
          <w:tab w:val="left" w:pos="1134"/>
          <w:tab w:val="left" w:pos="1418"/>
        </w:tabs>
        <w:autoSpaceDE w:val="0"/>
        <w:autoSpaceDN w:val="0"/>
        <w:adjustRightInd w:val="0"/>
        <w:ind w:firstLine="709"/>
        <w:jc w:val="both"/>
        <w:rPr>
          <w:rFonts w:ascii="Arial" w:hAnsi="Arial" w:cs="Arial"/>
        </w:rPr>
      </w:pPr>
      <w:r w:rsidRPr="00A3452A">
        <w:rPr>
          <w:rFonts w:ascii="Arial" w:hAnsi="Arial" w:cs="Arial"/>
        </w:rPr>
        <w:t>Заявление о зачислении подается в адрес уполномоченного органа в бумажной форме либо в электронном виде посредством информационной системы. Уполномоченный орган определяет организации, уполномоченные от его лица на прием указанных заявлений.</w:t>
      </w:r>
    </w:p>
    <w:p w:rsidR="005C40F9" w:rsidRPr="00A3452A" w:rsidRDefault="005C40F9" w:rsidP="00A3452A">
      <w:pPr>
        <w:widowControl w:val="0"/>
        <w:tabs>
          <w:tab w:val="left" w:pos="426"/>
          <w:tab w:val="left" w:pos="1134"/>
          <w:tab w:val="left" w:pos="1418"/>
        </w:tabs>
        <w:autoSpaceDE w:val="0"/>
        <w:autoSpaceDN w:val="0"/>
        <w:adjustRightInd w:val="0"/>
        <w:ind w:firstLine="709"/>
        <w:jc w:val="both"/>
        <w:rPr>
          <w:rFonts w:ascii="Arial" w:hAnsi="Arial" w:cs="Arial"/>
        </w:rPr>
      </w:pPr>
      <w:r w:rsidRPr="00A3452A">
        <w:rPr>
          <w:rFonts w:ascii="Arial" w:hAnsi="Arial" w:cs="Arial"/>
        </w:rPr>
        <w:t xml:space="preserve">Информация, предусмотренная подпунктами «а»-«з» настоящего пункта, при получении данного заявления направляется уполномоченным органом в адрес исполнителя услуг, указанного в заявлении о получении социального сертификата, посредством информационной системы. </w:t>
      </w:r>
    </w:p>
    <w:p w:rsidR="005C40F9" w:rsidRPr="00A3452A" w:rsidRDefault="005C40F9" w:rsidP="00A3452A">
      <w:pPr>
        <w:pStyle w:val="ListParagraph"/>
        <w:widowControl w:val="0"/>
        <w:numPr>
          <w:ilvl w:val="0"/>
          <w:numId w:val="14"/>
        </w:numPr>
        <w:suppressAutoHyphens w:val="0"/>
        <w:autoSpaceDE w:val="0"/>
        <w:autoSpaceDN w:val="0"/>
        <w:adjustRightInd w:val="0"/>
        <w:ind w:left="0" w:firstLine="709"/>
        <w:jc w:val="both"/>
        <w:rPr>
          <w:rFonts w:ascii="Arial" w:hAnsi="Arial" w:cs="Arial"/>
        </w:rPr>
      </w:pPr>
      <w:bookmarkStart w:id="6" w:name="_Ref120283741"/>
      <w:bookmarkStart w:id="7" w:name="_Ref114174702"/>
      <w:r w:rsidRPr="00A3452A">
        <w:rPr>
          <w:rFonts w:ascii="Arial" w:hAnsi="Arial" w:cs="Arial"/>
        </w:rPr>
        <w:t>В случае, если потребитель, которому не был выдан социальный сертификат, обращается к исполнителю услуг с заявлением о зачислении на дополнительную общеразвивающую программу, реализуемую в рамках социального заказа, то такое заявление признается также заявлением о зачислении, предусмотренным пунктом 6 настоящих Правил.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w:t>
      </w:r>
      <w:bookmarkEnd w:id="6"/>
    </w:p>
    <w:p w:rsidR="005C40F9" w:rsidRPr="00A3452A" w:rsidRDefault="005C40F9" w:rsidP="00A3452A">
      <w:pPr>
        <w:pStyle w:val="ListParagraph"/>
        <w:widowControl w:val="0"/>
        <w:autoSpaceDE w:val="0"/>
        <w:autoSpaceDN w:val="0"/>
        <w:adjustRightInd w:val="0"/>
        <w:ind w:left="0" w:firstLine="709"/>
        <w:jc w:val="both"/>
        <w:rPr>
          <w:rFonts w:ascii="Arial" w:hAnsi="Arial" w:cs="Arial"/>
        </w:rPr>
      </w:pPr>
      <w:r w:rsidRPr="00A3452A">
        <w:rPr>
          <w:rFonts w:ascii="Arial" w:hAnsi="Arial" w:cs="Arial"/>
        </w:rPr>
        <w:t>В заявлении о зачислении на дополнительную общеразвивающую программу, реализуемую в рамках социального заказа, указывается информация, предусмотренная подпунктами «а» - «з» пункта 6 настоящих Правил.</w:t>
      </w:r>
      <w:bookmarkEnd w:id="7"/>
    </w:p>
    <w:p w:rsidR="005C40F9" w:rsidRPr="00A3452A" w:rsidRDefault="005C40F9" w:rsidP="00A3452A">
      <w:pPr>
        <w:pStyle w:val="ListParagraph"/>
        <w:numPr>
          <w:ilvl w:val="0"/>
          <w:numId w:val="14"/>
        </w:numPr>
        <w:suppressAutoHyphens w:val="0"/>
        <w:ind w:left="0" w:firstLine="709"/>
        <w:jc w:val="both"/>
        <w:rPr>
          <w:rFonts w:ascii="Arial" w:hAnsi="Arial" w:cs="Arial"/>
        </w:rPr>
      </w:pPr>
      <w:bookmarkStart w:id="8" w:name="_Ref114175693"/>
      <w:r w:rsidRPr="00A3452A">
        <w:rPr>
          <w:rFonts w:ascii="Arial" w:hAnsi="Arial" w:cs="Arial"/>
        </w:rPr>
        <w:t>Правовым основанием для обработки персональных данных в информационной системе в соответствии с пунктом 1 части 1 статьи 6 Федерального закона от 27.07.2006 № 152-ФЗ «О персональных данных» (далее – 152-ФЗ) является согласие субъектов персональных данных на обработку персональных данных операторами персональных данных. Согласие подается одновременно с заявлениями, предусмотренными пунктами 6-7 настоящих Правил, в адрес уполномоченного органа и (или) исполнителя услуг в бумажной форме или в электронной форме посредством информационной системы. В случае предоставления получателем сертификата персональных данных, предусмотренных частью 1 статьи 10 152-ФЗ, согласие на обработку персональных данных дается исключительно в бумажной форме.</w:t>
      </w:r>
      <w:bookmarkEnd w:id="8"/>
    </w:p>
    <w:p w:rsidR="005C40F9" w:rsidRPr="00A3452A" w:rsidRDefault="005C40F9" w:rsidP="00A3452A">
      <w:pPr>
        <w:pStyle w:val="ListParagraph"/>
        <w:numPr>
          <w:ilvl w:val="0"/>
          <w:numId w:val="14"/>
        </w:numPr>
        <w:suppressAutoHyphens w:val="0"/>
        <w:ind w:left="0" w:firstLine="709"/>
        <w:jc w:val="both"/>
        <w:rPr>
          <w:rFonts w:ascii="Arial" w:hAnsi="Arial" w:cs="Arial"/>
        </w:rPr>
      </w:pPr>
      <w:bookmarkStart w:id="9" w:name="_Ref114175421"/>
      <w:bookmarkStart w:id="10" w:name="_Ref8569274"/>
      <w:r w:rsidRPr="00A3452A">
        <w:rPr>
          <w:rFonts w:ascii="Arial" w:hAnsi="Arial" w:cs="Arial"/>
        </w:rPr>
        <w:t>Социальный сертификат после его формирования или изменения информации, содержащейся в нем, подписывается электронной подписью лица, имеющего право действовать от имени уполномоченного органа.</w:t>
      </w:r>
      <w:bookmarkEnd w:id="9"/>
    </w:p>
    <w:p w:rsidR="005C40F9" w:rsidRPr="00A3452A" w:rsidRDefault="005C40F9" w:rsidP="00A3452A">
      <w:pPr>
        <w:pStyle w:val="ListParagraph"/>
        <w:numPr>
          <w:ilvl w:val="0"/>
          <w:numId w:val="14"/>
        </w:numPr>
        <w:suppressAutoHyphens w:val="0"/>
        <w:ind w:left="0" w:firstLine="709"/>
        <w:jc w:val="both"/>
        <w:rPr>
          <w:rFonts w:ascii="Arial" w:hAnsi="Arial" w:cs="Arial"/>
        </w:rPr>
      </w:pPr>
      <w:r w:rsidRPr="00A3452A">
        <w:rPr>
          <w:rFonts w:ascii="Arial" w:hAnsi="Arial" w:cs="Arial"/>
        </w:rPr>
        <w:t xml:space="preserve">В целях осуществления персонифицированного учета получателей социального сертификата оператором реестра получателей социального сертификата в информационной системе осуществляется ведение реестра получателей социального сертификата, </w:t>
      </w:r>
      <w:bookmarkStart w:id="11" w:name="_Ref21637376"/>
      <w:r w:rsidRPr="00A3452A">
        <w:rPr>
          <w:rFonts w:ascii="Arial" w:hAnsi="Arial" w:cs="Arial"/>
        </w:rPr>
        <w:t>содержащего следующие сведения:</w:t>
      </w:r>
      <w:bookmarkEnd w:id="10"/>
      <w:bookmarkEnd w:id="11"/>
    </w:p>
    <w:p w:rsidR="005C40F9" w:rsidRPr="00A3452A" w:rsidRDefault="005C40F9" w:rsidP="00A3452A">
      <w:pPr>
        <w:widowControl w:val="0"/>
        <w:numPr>
          <w:ilvl w:val="1"/>
          <w:numId w:val="17"/>
        </w:numPr>
        <w:tabs>
          <w:tab w:val="left" w:pos="0"/>
          <w:tab w:val="left" w:pos="993"/>
          <w:tab w:val="left" w:pos="1134"/>
        </w:tabs>
        <w:suppressAutoHyphens w:val="0"/>
        <w:autoSpaceDE w:val="0"/>
        <w:autoSpaceDN w:val="0"/>
        <w:adjustRightInd w:val="0"/>
        <w:ind w:left="0" w:firstLine="709"/>
        <w:jc w:val="both"/>
        <w:rPr>
          <w:rFonts w:ascii="Arial" w:hAnsi="Arial" w:cs="Arial"/>
        </w:rPr>
      </w:pPr>
      <w:bookmarkStart w:id="12" w:name="_Ref8570040"/>
      <w:r w:rsidRPr="00A3452A">
        <w:rPr>
          <w:rFonts w:ascii="Arial" w:hAnsi="Arial" w:cs="Arial"/>
        </w:rPr>
        <w:t>номер реестровой записи;</w:t>
      </w:r>
    </w:p>
    <w:p w:rsidR="005C40F9" w:rsidRPr="00A3452A" w:rsidRDefault="005C40F9" w:rsidP="00A3452A">
      <w:pPr>
        <w:widowControl w:val="0"/>
        <w:numPr>
          <w:ilvl w:val="1"/>
          <w:numId w:val="17"/>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фамилия, имя, отчество (последнее – при наличии) потребителя услуги;</w:t>
      </w:r>
      <w:bookmarkEnd w:id="12"/>
    </w:p>
    <w:p w:rsidR="005C40F9" w:rsidRPr="00A3452A" w:rsidRDefault="005C40F9" w:rsidP="00A3452A">
      <w:pPr>
        <w:widowControl w:val="0"/>
        <w:numPr>
          <w:ilvl w:val="1"/>
          <w:numId w:val="17"/>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вид документа, удостоверяющего личность потребителя услуги, его серия, номер и дата выдачи, а также наименование органа и код подразделения, выдавшего документ (при наличии);</w:t>
      </w:r>
    </w:p>
    <w:p w:rsidR="005C40F9" w:rsidRPr="00A3452A" w:rsidRDefault="005C40F9" w:rsidP="00A3452A">
      <w:pPr>
        <w:widowControl w:val="0"/>
        <w:numPr>
          <w:ilvl w:val="1"/>
          <w:numId w:val="17"/>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пол потребителя услуги;</w:t>
      </w:r>
    </w:p>
    <w:p w:rsidR="005C40F9" w:rsidRPr="00A3452A" w:rsidRDefault="005C40F9" w:rsidP="00A3452A">
      <w:pPr>
        <w:widowControl w:val="0"/>
        <w:numPr>
          <w:ilvl w:val="1"/>
          <w:numId w:val="17"/>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дата рождения потребителя услуги;</w:t>
      </w:r>
    </w:p>
    <w:p w:rsidR="005C40F9" w:rsidRPr="00A3452A" w:rsidRDefault="005C40F9" w:rsidP="00A3452A">
      <w:pPr>
        <w:widowControl w:val="0"/>
        <w:numPr>
          <w:ilvl w:val="1"/>
          <w:numId w:val="17"/>
        </w:numPr>
        <w:tabs>
          <w:tab w:val="left" w:pos="0"/>
          <w:tab w:val="left" w:pos="993"/>
          <w:tab w:val="left" w:pos="1134"/>
        </w:tabs>
        <w:suppressAutoHyphens w:val="0"/>
        <w:autoSpaceDE w:val="0"/>
        <w:autoSpaceDN w:val="0"/>
        <w:adjustRightInd w:val="0"/>
        <w:ind w:left="0" w:firstLine="709"/>
        <w:jc w:val="both"/>
        <w:rPr>
          <w:rFonts w:ascii="Arial" w:hAnsi="Arial" w:cs="Arial"/>
        </w:rPr>
      </w:pPr>
      <w:bookmarkStart w:id="13" w:name="_Ref8570041"/>
      <w:r w:rsidRPr="00A3452A">
        <w:rPr>
          <w:rFonts w:ascii="Arial" w:hAnsi="Arial" w:cs="Arial"/>
        </w:rPr>
        <w:t>место (адрес) проживания потребителя услуги;</w:t>
      </w:r>
      <w:bookmarkEnd w:id="13"/>
    </w:p>
    <w:p w:rsidR="005C40F9" w:rsidRPr="00A3452A" w:rsidRDefault="005C40F9" w:rsidP="00A3452A">
      <w:pPr>
        <w:widowControl w:val="0"/>
        <w:numPr>
          <w:ilvl w:val="1"/>
          <w:numId w:val="17"/>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данные страхового номера индивидуального лицевого счета (СНИЛС) потребителя услуги;</w:t>
      </w:r>
    </w:p>
    <w:p w:rsidR="005C40F9" w:rsidRPr="00A3452A" w:rsidRDefault="005C40F9" w:rsidP="00A3452A">
      <w:pPr>
        <w:widowControl w:val="0"/>
        <w:numPr>
          <w:ilvl w:val="1"/>
          <w:numId w:val="17"/>
        </w:numPr>
        <w:tabs>
          <w:tab w:val="left" w:pos="0"/>
          <w:tab w:val="left" w:pos="993"/>
          <w:tab w:val="left" w:pos="1134"/>
        </w:tabs>
        <w:suppressAutoHyphens w:val="0"/>
        <w:autoSpaceDE w:val="0"/>
        <w:autoSpaceDN w:val="0"/>
        <w:adjustRightInd w:val="0"/>
        <w:ind w:left="0" w:firstLine="709"/>
        <w:jc w:val="both"/>
        <w:rPr>
          <w:rFonts w:ascii="Arial" w:hAnsi="Arial" w:cs="Arial"/>
        </w:rPr>
      </w:pPr>
      <w:bookmarkStart w:id="14" w:name="_Ref17532171"/>
      <w:r w:rsidRPr="00A3452A">
        <w:rPr>
          <w:rFonts w:ascii="Arial" w:hAnsi="Arial" w:cs="Arial"/>
        </w:rPr>
        <w:t>фамилия, имя, отчество (последнее – при наличии) родителя (законного представителя) потребителя услуги;</w:t>
      </w:r>
      <w:bookmarkEnd w:id="14"/>
    </w:p>
    <w:p w:rsidR="005C40F9" w:rsidRPr="00A3452A" w:rsidRDefault="005C40F9" w:rsidP="00A3452A">
      <w:pPr>
        <w:widowControl w:val="0"/>
        <w:numPr>
          <w:ilvl w:val="1"/>
          <w:numId w:val="17"/>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вид документа, удостоверяющего личность родителя (законного представителя) потребителя услуги, его серия, номер и дата выдачи, а также наименование органа и код подразделения, выдавшего документ (при наличии);</w:t>
      </w:r>
    </w:p>
    <w:p w:rsidR="005C40F9" w:rsidRPr="00A3452A" w:rsidRDefault="005C40F9" w:rsidP="00A3452A">
      <w:pPr>
        <w:widowControl w:val="0"/>
        <w:numPr>
          <w:ilvl w:val="1"/>
          <w:numId w:val="17"/>
        </w:numPr>
        <w:tabs>
          <w:tab w:val="left" w:pos="0"/>
          <w:tab w:val="left" w:pos="993"/>
          <w:tab w:val="left" w:pos="1134"/>
        </w:tabs>
        <w:suppressAutoHyphens w:val="0"/>
        <w:autoSpaceDE w:val="0"/>
        <w:autoSpaceDN w:val="0"/>
        <w:adjustRightInd w:val="0"/>
        <w:ind w:left="0" w:firstLine="709"/>
        <w:jc w:val="both"/>
        <w:rPr>
          <w:rFonts w:ascii="Arial" w:hAnsi="Arial" w:cs="Arial"/>
        </w:rPr>
      </w:pPr>
      <w:bookmarkStart w:id="15" w:name="_Ref21955484"/>
      <w:bookmarkStart w:id="16" w:name="_Ref17531899"/>
      <w:r w:rsidRPr="00A3452A">
        <w:rPr>
          <w:rFonts w:ascii="Arial" w:hAnsi="Arial" w:cs="Arial"/>
        </w:rPr>
        <w:t>контактная информация родителя (законного представителя) потребителя услуги (адрес электронной почты, телефон);</w:t>
      </w:r>
    </w:p>
    <w:p w:rsidR="005C40F9" w:rsidRPr="00A3452A" w:rsidRDefault="005C40F9" w:rsidP="00A3452A">
      <w:pPr>
        <w:widowControl w:val="0"/>
        <w:numPr>
          <w:ilvl w:val="1"/>
          <w:numId w:val="17"/>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данные страхового номера индивидуального лицевого счета (СНИЛС) родителя (законного представителя) потребителя услуги;</w:t>
      </w:r>
    </w:p>
    <w:p w:rsidR="005C40F9" w:rsidRPr="00A3452A" w:rsidRDefault="005C40F9" w:rsidP="00A3452A">
      <w:pPr>
        <w:widowControl w:val="0"/>
        <w:numPr>
          <w:ilvl w:val="1"/>
          <w:numId w:val="17"/>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идентификационный номер дополнительной общеразвивающей программы, включенной в реестр образовательных программ, по которой обучается или обучался потребитель услуги (в случае подачи заявления, предусмотренного пунктом 7 настоящих Правил);</w:t>
      </w:r>
    </w:p>
    <w:p w:rsidR="005C40F9" w:rsidRPr="00A3452A" w:rsidRDefault="005C40F9" w:rsidP="00A3452A">
      <w:pPr>
        <w:widowControl w:val="0"/>
        <w:numPr>
          <w:ilvl w:val="1"/>
          <w:numId w:val="17"/>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информация о социальном сертификате</w:t>
      </w:r>
      <w:bookmarkEnd w:id="15"/>
      <w:r w:rsidRPr="00A3452A">
        <w:rPr>
          <w:rFonts w:ascii="Arial" w:hAnsi="Arial" w:cs="Arial"/>
        </w:rPr>
        <w:t>.</w:t>
      </w:r>
      <w:bookmarkEnd w:id="16"/>
    </w:p>
    <w:p w:rsidR="005C40F9" w:rsidRPr="00A3452A" w:rsidRDefault="005C40F9" w:rsidP="00A3452A">
      <w:pPr>
        <w:pStyle w:val="ListParagraph"/>
        <w:numPr>
          <w:ilvl w:val="0"/>
          <w:numId w:val="14"/>
        </w:numPr>
        <w:suppressAutoHyphens w:val="0"/>
        <w:ind w:left="0" w:firstLine="709"/>
        <w:jc w:val="both"/>
        <w:rPr>
          <w:rFonts w:ascii="Arial" w:hAnsi="Arial" w:cs="Arial"/>
        </w:rPr>
      </w:pPr>
      <w:bookmarkStart w:id="17" w:name="_Ref17540954"/>
      <w:r w:rsidRPr="00A3452A">
        <w:rPr>
          <w:rFonts w:ascii="Arial" w:hAnsi="Arial" w:cs="Arial"/>
        </w:rPr>
        <w:t>Сведения, указанные в подпункте «а» пункта 10 настоящих Правил, формируется автоматически в информационной системе.</w:t>
      </w:r>
    </w:p>
    <w:p w:rsidR="005C40F9" w:rsidRPr="00A3452A" w:rsidRDefault="005C40F9" w:rsidP="00A3452A">
      <w:pPr>
        <w:ind w:firstLine="709"/>
        <w:jc w:val="both"/>
        <w:rPr>
          <w:rFonts w:ascii="Arial" w:hAnsi="Arial" w:cs="Arial"/>
        </w:rPr>
      </w:pPr>
      <w:r w:rsidRPr="00A3452A">
        <w:rPr>
          <w:rFonts w:ascii="Arial" w:hAnsi="Arial" w:cs="Arial"/>
        </w:rPr>
        <w:t xml:space="preserve">Сведения, указанные в подпунктах «б» – «м» пункта 10 настоящих Правил, формируются оператором реестра получателей социального сертификата на основании заявления получателя социального сертификата, его законного представителя, поданного в соответствии с пунктами 6-7 настоящих Правил. </w:t>
      </w:r>
      <w:bookmarkStart w:id="18" w:name="_Ref17532039"/>
      <w:bookmarkEnd w:id="17"/>
    </w:p>
    <w:p w:rsidR="005C40F9" w:rsidRPr="00A3452A" w:rsidRDefault="005C40F9" w:rsidP="00A3452A">
      <w:pPr>
        <w:pStyle w:val="ListParagraph"/>
        <w:numPr>
          <w:ilvl w:val="0"/>
          <w:numId w:val="14"/>
        </w:numPr>
        <w:suppressAutoHyphens w:val="0"/>
        <w:ind w:left="0" w:firstLine="709"/>
        <w:jc w:val="both"/>
        <w:rPr>
          <w:rFonts w:ascii="Arial" w:hAnsi="Arial" w:cs="Arial"/>
        </w:rPr>
      </w:pPr>
      <w:r w:rsidRPr="00A3452A">
        <w:rPr>
          <w:rFonts w:ascii="Arial" w:hAnsi="Arial" w:cs="Arial"/>
        </w:rPr>
        <w:t>Сведения, указанные в подпункте «н» пункта 10 настоящих Правил, формируются в соответствии с Общими требованиями.</w:t>
      </w:r>
    </w:p>
    <w:p w:rsidR="005C40F9" w:rsidRPr="00A3452A" w:rsidRDefault="005C40F9" w:rsidP="00A3452A">
      <w:pPr>
        <w:pStyle w:val="ListParagraph"/>
        <w:widowControl w:val="0"/>
        <w:numPr>
          <w:ilvl w:val="0"/>
          <w:numId w:val="14"/>
        </w:numPr>
        <w:suppressAutoHyphens w:val="0"/>
        <w:autoSpaceDE w:val="0"/>
        <w:autoSpaceDN w:val="0"/>
        <w:adjustRightInd w:val="0"/>
        <w:ind w:left="0" w:firstLine="709"/>
        <w:jc w:val="both"/>
        <w:rPr>
          <w:rFonts w:ascii="Arial" w:hAnsi="Arial" w:cs="Arial"/>
        </w:rPr>
      </w:pPr>
      <w:bookmarkStart w:id="19" w:name="_Ref114234408"/>
      <w:bookmarkStart w:id="20" w:name="_Ref21597482"/>
      <w:r w:rsidRPr="00A3452A">
        <w:rPr>
          <w:rFonts w:ascii="Arial" w:hAnsi="Arial" w:cs="Arial"/>
        </w:rPr>
        <w:t>Уполномоченный орган не позднее одного рабочего дня, следующего за днем формирования социального сертификата, направляет оператору реестра получателей социального сертификата информацию о социальном сертификате, предусмотренную пунктом 5 и подпунктами "а" и "б" пункта 6 Общих требований.</w:t>
      </w:r>
    </w:p>
    <w:p w:rsidR="005C40F9" w:rsidRPr="00A3452A" w:rsidRDefault="005C40F9" w:rsidP="00A3452A">
      <w:pPr>
        <w:pStyle w:val="ListParagraph"/>
        <w:widowControl w:val="0"/>
        <w:numPr>
          <w:ilvl w:val="0"/>
          <w:numId w:val="14"/>
        </w:numPr>
        <w:suppressAutoHyphens w:val="0"/>
        <w:autoSpaceDE w:val="0"/>
        <w:autoSpaceDN w:val="0"/>
        <w:adjustRightInd w:val="0"/>
        <w:ind w:left="0" w:firstLine="709"/>
        <w:jc w:val="both"/>
        <w:rPr>
          <w:rFonts w:ascii="Arial" w:hAnsi="Arial" w:cs="Arial"/>
        </w:rPr>
      </w:pPr>
      <w:r w:rsidRPr="00A3452A">
        <w:rPr>
          <w:rFonts w:ascii="Arial" w:hAnsi="Arial" w:cs="Arial"/>
        </w:rPr>
        <w:t>Оператор в течение одного рабочего дня, следующего за днем получения от Уполномоченного органа в соответствии с пунктом 13 настоящих Правил информации о социальном сертификате, предусмотренной пунктом 5 и подпунктами "а" и "б" пункта 6 Общих требований, формирует ее в составе реестра получателей социального сертификата.</w:t>
      </w:r>
    </w:p>
    <w:p w:rsidR="005C40F9" w:rsidRPr="00A3452A" w:rsidRDefault="005C40F9" w:rsidP="00A3452A">
      <w:pPr>
        <w:pStyle w:val="ListParagraph"/>
        <w:numPr>
          <w:ilvl w:val="0"/>
          <w:numId w:val="14"/>
        </w:numPr>
        <w:suppressAutoHyphens w:val="0"/>
        <w:ind w:left="0" w:firstLine="709"/>
        <w:jc w:val="both"/>
        <w:rPr>
          <w:rFonts w:ascii="Arial" w:hAnsi="Arial" w:cs="Arial"/>
        </w:rPr>
      </w:pPr>
      <w:r w:rsidRPr="00A3452A">
        <w:rPr>
          <w:rFonts w:ascii="Arial" w:hAnsi="Arial" w:cs="Arial"/>
        </w:rPr>
        <w:t>В случае, если получатель социального  сертификата, его законный представитель при подаче одного из заявлений, предусмотренных пунктами 6-7 настоящих Правил, отказывается от обработки персональных данных (персональных данных получателя социального  сертификата и его законного представителя) посредством информационной системы, реестровая запись о получателе социального сертификата в реестре получателей социальных сертификатов в информационной системе обезличивается.</w:t>
      </w:r>
      <w:bookmarkEnd w:id="19"/>
    </w:p>
    <w:p w:rsidR="005C40F9" w:rsidRPr="00A3452A" w:rsidRDefault="005C40F9" w:rsidP="00A3452A">
      <w:pPr>
        <w:widowControl w:val="0"/>
        <w:numPr>
          <w:ilvl w:val="0"/>
          <w:numId w:val="14"/>
        </w:numPr>
        <w:tabs>
          <w:tab w:val="left" w:pos="0"/>
          <w:tab w:val="left" w:pos="993"/>
          <w:tab w:val="left" w:pos="1134"/>
        </w:tabs>
        <w:suppressAutoHyphens w:val="0"/>
        <w:autoSpaceDE w:val="0"/>
        <w:autoSpaceDN w:val="0"/>
        <w:adjustRightInd w:val="0"/>
        <w:ind w:left="0" w:firstLine="709"/>
        <w:jc w:val="both"/>
        <w:rPr>
          <w:rFonts w:ascii="Arial" w:hAnsi="Arial" w:cs="Arial"/>
        </w:rPr>
      </w:pPr>
      <w:bookmarkStart w:id="21" w:name="_Ref114175468"/>
      <w:bookmarkStart w:id="22" w:name="_Ref25505937"/>
      <w:bookmarkEnd w:id="18"/>
      <w:bookmarkEnd w:id="20"/>
      <w:r w:rsidRPr="00A3452A">
        <w:rPr>
          <w:rFonts w:ascii="Arial" w:hAnsi="Arial" w:cs="Arial"/>
        </w:rPr>
        <w:t>Уполномоченный орган:</w:t>
      </w:r>
      <w:bookmarkEnd w:id="21"/>
    </w:p>
    <w:p w:rsidR="005C40F9" w:rsidRPr="00A3452A" w:rsidRDefault="005C40F9" w:rsidP="00A3452A">
      <w:pPr>
        <w:tabs>
          <w:tab w:val="left" w:pos="709"/>
        </w:tabs>
        <w:ind w:firstLine="709"/>
        <w:jc w:val="both"/>
        <w:rPr>
          <w:rFonts w:ascii="Arial" w:hAnsi="Arial" w:cs="Arial"/>
        </w:rPr>
      </w:pPr>
      <w:r w:rsidRPr="00A3452A">
        <w:rPr>
          <w:rFonts w:ascii="Arial" w:hAnsi="Arial" w:cs="Arial"/>
        </w:rPr>
        <w:t>в течение пяти рабочих дней с даты получения одного из заявлений, предусмотренных пунктами 6-7 настоящих Правил, рассматривает полученное заявление, осуществляет проверку наличия (отсутствия) оснований для отказа в формировании социального сертификата, предусмотренных пунктом 17 настоящих Правил и принимает решение о формировании социального сертификата, или об отказе в формировании социального сертификата;</w:t>
      </w:r>
    </w:p>
    <w:p w:rsidR="005C40F9" w:rsidRPr="00A3452A" w:rsidRDefault="005C40F9" w:rsidP="00A3452A">
      <w:pPr>
        <w:widowControl w:val="0"/>
        <w:tabs>
          <w:tab w:val="left" w:pos="0"/>
          <w:tab w:val="left" w:pos="709"/>
          <w:tab w:val="left" w:pos="1134"/>
        </w:tabs>
        <w:autoSpaceDE w:val="0"/>
        <w:autoSpaceDN w:val="0"/>
        <w:adjustRightInd w:val="0"/>
        <w:ind w:firstLine="709"/>
        <w:jc w:val="both"/>
        <w:rPr>
          <w:rFonts w:ascii="Arial" w:hAnsi="Arial" w:cs="Arial"/>
        </w:rPr>
      </w:pPr>
      <w:r w:rsidRPr="00A3452A">
        <w:rPr>
          <w:rFonts w:ascii="Arial" w:hAnsi="Arial" w:cs="Arial"/>
        </w:rPr>
        <w:t>в день принятия решения о формировании социального сертификата, или об отказе в формировании социального сертификата, направляет получателю социального сертификата, его законному представителю и исполнителю услуги посредством информационной системы уведомление о формировании социального сертификата, или об отказе в формировании социального сертификата.</w:t>
      </w:r>
    </w:p>
    <w:p w:rsidR="005C40F9" w:rsidRPr="00A3452A" w:rsidRDefault="005C40F9" w:rsidP="00A3452A">
      <w:pPr>
        <w:widowControl w:val="0"/>
        <w:numPr>
          <w:ilvl w:val="0"/>
          <w:numId w:val="14"/>
        </w:numPr>
        <w:tabs>
          <w:tab w:val="left" w:pos="0"/>
          <w:tab w:val="left" w:pos="993"/>
          <w:tab w:val="left" w:pos="1134"/>
        </w:tabs>
        <w:suppressAutoHyphens w:val="0"/>
        <w:autoSpaceDE w:val="0"/>
        <w:autoSpaceDN w:val="0"/>
        <w:adjustRightInd w:val="0"/>
        <w:ind w:left="0" w:firstLine="709"/>
        <w:jc w:val="both"/>
        <w:rPr>
          <w:rFonts w:ascii="Arial" w:hAnsi="Arial" w:cs="Arial"/>
        </w:rPr>
      </w:pPr>
      <w:bookmarkStart w:id="23" w:name="_Ref25505939"/>
      <w:bookmarkStart w:id="24" w:name="_Ref36817919"/>
      <w:bookmarkEnd w:id="22"/>
      <w:r w:rsidRPr="00A3452A">
        <w:rPr>
          <w:rFonts w:ascii="Arial" w:hAnsi="Arial" w:cs="Arial"/>
        </w:rPr>
        <w:t>Основаниями для отказа в формировании социального сертификата, являются:</w:t>
      </w:r>
      <w:bookmarkEnd w:id="23"/>
      <w:bookmarkEnd w:id="24"/>
    </w:p>
    <w:p w:rsidR="005C40F9" w:rsidRPr="00A3452A" w:rsidRDefault="005C40F9" w:rsidP="00A3452A">
      <w:pPr>
        <w:widowControl w:val="0"/>
        <w:numPr>
          <w:ilvl w:val="0"/>
          <w:numId w:val="18"/>
        </w:numPr>
        <w:tabs>
          <w:tab w:val="left" w:pos="851"/>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ранее осуществленное включение сведений о получателе социального сертификата в реестр получателей социального сертификата;</w:t>
      </w:r>
    </w:p>
    <w:p w:rsidR="005C40F9" w:rsidRPr="00A3452A" w:rsidRDefault="005C40F9" w:rsidP="00A3452A">
      <w:pPr>
        <w:widowControl w:val="0"/>
        <w:numPr>
          <w:ilvl w:val="0"/>
          <w:numId w:val="18"/>
        </w:numPr>
        <w:tabs>
          <w:tab w:val="left" w:pos="851"/>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предоставление получателем социального сертификата, его законным представителем неполных (недостоверных) сведений, указанных в заявлениях, предусмотренных пунктами 6-7 настоящих Правил;</w:t>
      </w:r>
    </w:p>
    <w:p w:rsidR="005C40F9" w:rsidRPr="00A3452A" w:rsidRDefault="005C40F9" w:rsidP="00A3452A">
      <w:pPr>
        <w:widowControl w:val="0"/>
        <w:numPr>
          <w:ilvl w:val="0"/>
          <w:numId w:val="18"/>
        </w:numPr>
        <w:tabs>
          <w:tab w:val="left" w:pos="851"/>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отсутствие согласия получателя социального сертификата на обработку персональных данных;</w:t>
      </w:r>
    </w:p>
    <w:p w:rsidR="005C40F9" w:rsidRPr="00A3452A" w:rsidRDefault="005C40F9" w:rsidP="00A3452A">
      <w:pPr>
        <w:widowControl w:val="0"/>
        <w:numPr>
          <w:ilvl w:val="0"/>
          <w:numId w:val="18"/>
        </w:numPr>
        <w:tabs>
          <w:tab w:val="left" w:pos="851"/>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превышение общего объема оказания муниципальной услуги, установленного для социальных сертификатов, используемых получателями социальных сертификатов, социальным заказом на соответствующий календарный год.</w:t>
      </w:r>
    </w:p>
    <w:p w:rsidR="005C40F9" w:rsidRPr="00A3452A" w:rsidRDefault="005C40F9" w:rsidP="00A3452A">
      <w:pPr>
        <w:widowControl w:val="0"/>
        <w:numPr>
          <w:ilvl w:val="0"/>
          <w:numId w:val="14"/>
        </w:numPr>
        <w:tabs>
          <w:tab w:val="left" w:pos="0"/>
          <w:tab w:val="left" w:pos="993"/>
          <w:tab w:val="left" w:pos="1134"/>
        </w:tabs>
        <w:suppressAutoHyphens w:val="0"/>
        <w:autoSpaceDE w:val="0"/>
        <w:autoSpaceDN w:val="0"/>
        <w:adjustRightInd w:val="0"/>
        <w:ind w:left="0" w:firstLine="709"/>
        <w:jc w:val="both"/>
        <w:rPr>
          <w:rFonts w:ascii="Arial" w:hAnsi="Arial" w:cs="Arial"/>
        </w:rPr>
      </w:pPr>
      <w:bookmarkStart w:id="25" w:name="_Ref36817382"/>
      <w:r w:rsidRPr="00A3452A">
        <w:rPr>
          <w:rFonts w:ascii="Arial" w:hAnsi="Arial" w:cs="Arial"/>
        </w:rPr>
        <w:t>Получатель социального сертификата, его законный представитель вправе изменить сведения, указанные в подпунктах «б»-«в», «з»-«к» пункта 10 настоящих Правил, посредством подачи заявления об изменении сведений о потребителе, содержащим:</w:t>
      </w:r>
      <w:bookmarkEnd w:id="25"/>
    </w:p>
    <w:p w:rsidR="005C40F9" w:rsidRPr="00A3452A" w:rsidRDefault="005C40F9" w:rsidP="00A3452A">
      <w:pPr>
        <w:widowControl w:val="0"/>
        <w:numPr>
          <w:ilvl w:val="1"/>
          <w:numId w:val="19"/>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перечень сведений, подлежащих изменению;</w:t>
      </w:r>
    </w:p>
    <w:p w:rsidR="005C40F9" w:rsidRPr="00A3452A" w:rsidRDefault="005C40F9" w:rsidP="00A3452A">
      <w:pPr>
        <w:widowControl w:val="0"/>
        <w:numPr>
          <w:ilvl w:val="1"/>
          <w:numId w:val="19"/>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причину либо причины изменения сведений.</w:t>
      </w:r>
    </w:p>
    <w:p w:rsidR="005C40F9" w:rsidRPr="00A3452A" w:rsidRDefault="005C40F9" w:rsidP="00A3452A">
      <w:pPr>
        <w:widowControl w:val="0"/>
        <w:tabs>
          <w:tab w:val="left" w:pos="0"/>
          <w:tab w:val="left" w:pos="993"/>
          <w:tab w:val="left" w:pos="1134"/>
        </w:tabs>
        <w:autoSpaceDE w:val="0"/>
        <w:autoSpaceDN w:val="0"/>
        <w:adjustRightInd w:val="0"/>
        <w:ind w:firstLine="709"/>
        <w:jc w:val="both"/>
        <w:rPr>
          <w:rFonts w:ascii="Arial" w:hAnsi="Arial" w:cs="Arial"/>
        </w:rPr>
      </w:pPr>
      <w:r w:rsidRPr="00A3452A">
        <w:rPr>
          <w:rFonts w:ascii="Arial" w:hAnsi="Arial" w:cs="Arial"/>
        </w:rPr>
        <w:t>Заявление может быть подано на бумажном носителе либо посредством информационной системы.</w:t>
      </w:r>
    </w:p>
    <w:p w:rsidR="005C40F9" w:rsidRPr="00A3452A" w:rsidRDefault="005C40F9" w:rsidP="00A3452A">
      <w:pPr>
        <w:widowControl w:val="0"/>
        <w:numPr>
          <w:ilvl w:val="0"/>
          <w:numId w:val="14"/>
        </w:numPr>
        <w:tabs>
          <w:tab w:val="left" w:pos="0"/>
          <w:tab w:val="left" w:pos="993"/>
          <w:tab w:val="left" w:pos="1134"/>
        </w:tabs>
        <w:suppressAutoHyphens w:val="0"/>
        <w:autoSpaceDE w:val="0"/>
        <w:autoSpaceDN w:val="0"/>
        <w:adjustRightInd w:val="0"/>
        <w:ind w:left="0" w:firstLine="709"/>
        <w:jc w:val="both"/>
        <w:rPr>
          <w:rFonts w:ascii="Arial" w:hAnsi="Arial" w:cs="Arial"/>
        </w:rPr>
      </w:pPr>
      <w:bookmarkStart w:id="26" w:name="_Ref21611687"/>
      <w:bookmarkStart w:id="27" w:name="_Ref114233772"/>
      <w:r w:rsidRPr="00A3452A">
        <w:rPr>
          <w:rFonts w:ascii="Arial" w:hAnsi="Arial" w:cs="Arial"/>
        </w:rPr>
        <w:t>Исключение сведений о получателе социального сертификата из реестра получателей социального сертификата осуществляется оператором реестра получателей социального сертификата в течение 2-х рабочих дней с даты</w:t>
      </w:r>
      <w:bookmarkStart w:id="28" w:name="_Ref21458283"/>
      <w:bookmarkEnd w:id="26"/>
      <w:r w:rsidRPr="00A3452A">
        <w:rPr>
          <w:rFonts w:ascii="Arial" w:hAnsi="Arial" w:cs="Arial"/>
        </w:rPr>
        <w:t xml:space="preserve"> поступления заявления получателя социального сертификата, его законного представителя об отказе от включения сведений о нем в реестр получателей социального сертификата, поданное на бумажном носителе либо в электронном виде посредством информационной системы.</w:t>
      </w:r>
      <w:bookmarkEnd w:id="27"/>
    </w:p>
    <w:p w:rsidR="005C40F9" w:rsidRPr="00A3452A" w:rsidRDefault="005C40F9" w:rsidP="00A3452A">
      <w:pPr>
        <w:widowControl w:val="0"/>
        <w:numPr>
          <w:ilvl w:val="0"/>
          <w:numId w:val="14"/>
        </w:numPr>
        <w:tabs>
          <w:tab w:val="left" w:pos="0"/>
          <w:tab w:val="left" w:pos="993"/>
          <w:tab w:val="left" w:pos="1134"/>
        </w:tabs>
        <w:suppressAutoHyphens w:val="0"/>
        <w:autoSpaceDE w:val="0"/>
        <w:autoSpaceDN w:val="0"/>
        <w:adjustRightInd w:val="0"/>
        <w:ind w:left="0" w:firstLine="709"/>
        <w:jc w:val="both"/>
        <w:rPr>
          <w:rFonts w:ascii="Arial" w:hAnsi="Arial" w:cs="Arial"/>
        </w:rPr>
      </w:pPr>
      <w:bookmarkStart w:id="29" w:name="_Ref25505947"/>
      <w:r w:rsidRPr="00A3452A">
        <w:rPr>
          <w:rFonts w:ascii="Arial" w:hAnsi="Arial" w:cs="Arial"/>
        </w:rPr>
        <w:t>Оператор реестра получателей социального сертификата направляет получателю социального сертификата уведомление об исключении сведений о потребителе из реестра получателей социального сертификата в день исключения сведений в соответствии с пунктом 19 настоящих Правил, посредством информационной системы.</w:t>
      </w:r>
    </w:p>
    <w:bookmarkEnd w:id="28"/>
    <w:bookmarkEnd w:id="29"/>
    <w:p w:rsidR="005C40F9" w:rsidRPr="00A3452A" w:rsidRDefault="005C40F9" w:rsidP="00A3452A">
      <w:pPr>
        <w:widowControl w:val="0"/>
        <w:numPr>
          <w:ilvl w:val="0"/>
          <w:numId w:val="14"/>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Формы и порядок работы с заявлениями и согласиями на обработку персональных данных, указанными в пунктах 6, 7, 8, 18 и 19 настоящих Правил, устанавливаются уполномоченным органом.</w:t>
      </w:r>
    </w:p>
    <w:p w:rsidR="005C40F9" w:rsidRPr="00A3452A" w:rsidRDefault="005C40F9" w:rsidP="00A3452A">
      <w:pPr>
        <w:widowControl w:val="0"/>
        <w:tabs>
          <w:tab w:val="left" w:pos="0"/>
          <w:tab w:val="left" w:pos="993"/>
          <w:tab w:val="left" w:pos="1134"/>
        </w:tabs>
        <w:autoSpaceDE w:val="0"/>
        <w:autoSpaceDN w:val="0"/>
        <w:adjustRightInd w:val="0"/>
        <w:ind w:left="709"/>
        <w:jc w:val="both"/>
        <w:rPr>
          <w:rFonts w:ascii="Arial" w:hAnsi="Arial" w:cs="Arial"/>
        </w:rPr>
      </w:pPr>
    </w:p>
    <w:p w:rsidR="005C40F9" w:rsidRPr="00A3452A" w:rsidRDefault="005C40F9" w:rsidP="00A3452A">
      <w:pPr>
        <w:pStyle w:val="ListParagraph"/>
        <w:widowControl w:val="0"/>
        <w:numPr>
          <w:ilvl w:val="0"/>
          <w:numId w:val="13"/>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Порядок заключения, изменения и расторжения договоров об оказании муниципальных услуг в социальной сфере с использованием социального сертификата</w:t>
      </w:r>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bookmarkStart w:id="30" w:name="_Ref114235157"/>
      <w:bookmarkStart w:id="31" w:name="_Ref113026726"/>
      <w:r w:rsidRPr="00A3452A">
        <w:rPr>
          <w:rFonts w:ascii="Arial" w:hAnsi="Arial" w:cs="Arial"/>
        </w:rPr>
        <w:t>Для заключения договора об оказании муниципальных услуг в социальной сфере между получателем социального сертификата, его 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w:t>
      </w:r>
      <w:bookmarkEnd w:id="30"/>
    </w:p>
    <w:p w:rsidR="005C40F9" w:rsidRPr="00A3452A" w:rsidRDefault="005C40F9" w:rsidP="00A3452A">
      <w:pPr>
        <w:pStyle w:val="ListParagraph"/>
        <w:numPr>
          <w:ilvl w:val="0"/>
          <w:numId w:val="20"/>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для дополнительной общеобразовательной программы исполнителем услуг открыта возможность заключения договоров об образовании;</w:t>
      </w:r>
    </w:p>
    <w:p w:rsidR="005C40F9" w:rsidRPr="00A3452A" w:rsidRDefault="005C40F9" w:rsidP="00A3452A">
      <w:pPr>
        <w:pStyle w:val="ListParagraph"/>
        <w:numPr>
          <w:ilvl w:val="0"/>
          <w:numId w:val="20"/>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возможность использования социального сертификата для обучения по соответствующей направленности дополнительной общеобразовательной программы предусмотрена социальным заказом;</w:t>
      </w:r>
    </w:p>
    <w:p w:rsidR="005C40F9" w:rsidRPr="00A3452A" w:rsidRDefault="005C40F9" w:rsidP="00A3452A">
      <w:pPr>
        <w:pStyle w:val="ListParagraph"/>
        <w:numPr>
          <w:ilvl w:val="0"/>
          <w:numId w:val="20"/>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доступный объем оказания муниципальной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общеобразовательной программе в соответствии с установленным расписанием. В случае, если доступный объем оказания муниципальной услуги для социального сертификата в соответствующем периоде действия социального заказа меньше 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в договор об оказании муниципальных услуг в социальной сфере условия о доплате за счет средств получателя социального сертификата, его законного представителя в части объема часов образовательной услуги, превышающей установленный объем социального сертификата.</w:t>
      </w:r>
    </w:p>
    <w:p w:rsidR="005C40F9" w:rsidRPr="00A3452A" w:rsidRDefault="005C40F9" w:rsidP="00A3452A">
      <w:pPr>
        <w:widowControl w:val="0"/>
        <w:numPr>
          <w:ilvl w:val="0"/>
          <w:numId w:val="14"/>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 направляет в адрес исполнителя услуг, указанного в заявлениях, предусмотренных пунктами 6-7 настоящих Правил, информацию о получателе социального сертификата, предусмотренную пунктом 10 настоящих Правил, и выбранной им образовательной программе, а также информацию об акцепте получателем социального сертификата, его законным представителем, сформированного в информационной системе наосновании поданного в соответствии с пунктами 6-7 настоящих Правил заявления о зачислении, договора об оказании муниципальных услуг в социальной сфере в случае выполнения всех условий, предусмотренных пунктом 22 настоящих Правил.</w:t>
      </w:r>
      <w:bookmarkEnd w:id="31"/>
    </w:p>
    <w:p w:rsidR="005C40F9" w:rsidRPr="00A3452A" w:rsidRDefault="005C40F9" w:rsidP="00A3452A">
      <w:pPr>
        <w:widowControl w:val="0"/>
        <w:numPr>
          <w:ilvl w:val="0"/>
          <w:numId w:val="14"/>
        </w:numPr>
        <w:tabs>
          <w:tab w:val="left" w:pos="0"/>
          <w:tab w:val="left" w:pos="993"/>
          <w:tab w:val="left" w:pos="1134"/>
        </w:tabs>
        <w:suppressAutoHyphens w:val="0"/>
        <w:autoSpaceDE w:val="0"/>
        <w:autoSpaceDN w:val="0"/>
        <w:adjustRightInd w:val="0"/>
        <w:ind w:left="0" w:firstLine="709"/>
        <w:jc w:val="both"/>
        <w:rPr>
          <w:rFonts w:ascii="Arial" w:hAnsi="Arial" w:cs="Arial"/>
        </w:rPr>
      </w:pPr>
      <w:bookmarkStart w:id="32" w:name="_Ref21458824"/>
      <w:r w:rsidRPr="00A3452A">
        <w:rPr>
          <w:rFonts w:ascii="Arial" w:hAnsi="Arial" w:cs="Arial"/>
        </w:rPr>
        <w:t>Дата планируемого начала освоения дополнительной общеразвивающей программы устанавливается в договоре об оказании муниципальных услуг в социальной сфере как дата ближайшего занятия по программе согласно установленному исполнителем услуг расписанию.</w:t>
      </w:r>
    </w:p>
    <w:p w:rsidR="005C40F9" w:rsidRPr="00A3452A" w:rsidRDefault="005C40F9" w:rsidP="00A3452A">
      <w:pPr>
        <w:widowControl w:val="0"/>
        <w:numPr>
          <w:ilvl w:val="0"/>
          <w:numId w:val="14"/>
        </w:numPr>
        <w:tabs>
          <w:tab w:val="left" w:pos="0"/>
          <w:tab w:val="left" w:pos="993"/>
          <w:tab w:val="left" w:pos="1134"/>
        </w:tabs>
        <w:suppressAutoHyphens w:val="0"/>
        <w:autoSpaceDE w:val="0"/>
        <w:autoSpaceDN w:val="0"/>
        <w:adjustRightInd w:val="0"/>
        <w:ind w:left="0" w:firstLine="709"/>
        <w:jc w:val="both"/>
        <w:rPr>
          <w:rFonts w:ascii="Arial" w:hAnsi="Arial" w:cs="Arial"/>
        </w:rPr>
      </w:pPr>
      <w:bookmarkStart w:id="33" w:name="_Ref114234579"/>
      <w:r w:rsidRPr="00A3452A">
        <w:rPr>
          <w:rFonts w:ascii="Arial" w:hAnsi="Arial" w:cs="Arial"/>
        </w:rPr>
        <w:t>В случае, предусмотренном пунктом 15 настоящих Правил, получатель социального сертификата предъявляет исполнителю услуг номер социального сертификата, а также информацию, предусмотренную пунктом 6 настоящих Правил. Исполнитель услуг после получения такой информации формирует в срок не более 2–х рабочих дней в адрес Уполномоченного органа запрос о возможности заключения договора об оказании муниципальных услуг в социальной сфере посредством информационной системы, содержащий:</w:t>
      </w:r>
      <w:bookmarkEnd w:id="32"/>
      <w:bookmarkEnd w:id="33"/>
    </w:p>
    <w:p w:rsidR="005C40F9" w:rsidRPr="00A3452A" w:rsidRDefault="005C40F9" w:rsidP="00A3452A">
      <w:pPr>
        <w:widowControl w:val="0"/>
        <w:numPr>
          <w:ilvl w:val="1"/>
          <w:numId w:val="21"/>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идентификатор (номер) реестровой записи о получателе социального сертификата в реестре получателей социального сертификата;</w:t>
      </w:r>
    </w:p>
    <w:p w:rsidR="005C40F9" w:rsidRPr="00A3452A" w:rsidRDefault="005C40F9" w:rsidP="00A3452A">
      <w:pPr>
        <w:widowControl w:val="0"/>
        <w:numPr>
          <w:ilvl w:val="1"/>
          <w:numId w:val="21"/>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идентификатор (номер) социального сертификата;</w:t>
      </w:r>
    </w:p>
    <w:p w:rsidR="005C40F9" w:rsidRPr="00A3452A" w:rsidRDefault="005C40F9" w:rsidP="00A3452A">
      <w:pPr>
        <w:widowControl w:val="0"/>
        <w:numPr>
          <w:ilvl w:val="1"/>
          <w:numId w:val="21"/>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идентификатор (номер) дополнительной общеобразовательной программы;</w:t>
      </w:r>
    </w:p>
    <w:p w:rsidR="005C40F9" w:rsidRPr="00A3452A" w:rsidRDefault="005C40F9" w:rsidP="00A3452A">
      <w:pPr>
        <w:widowControl w:val="0"/>
        <w:numPr>
          <w:ilvl w:val="1"/>
          <w:numId w:val="21"/>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дату планируемого начала освоения получателем социального сертификата дополнительной общеобразовательной программы.</w:t>
      </w:r>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bookmarkStart w:id="34" w:name="_Ref113028493"/>
      <w:r w:rsidRPr="00A3452A">
        <w:rPr>
          <w:rFonts w:ascii="Arial" w:hAnsi="Arial" w:cs="Arial"/>
        </w:rPr>
        <w:t>Уполномоченный орган в день получения запроса исполнителя услуг, предусмотренного пунктом 25 настоящих Правил, проверяет соответствие номера реестровой записи о получателе социального сертификата в реестре получателей социального сертификата, номера социального сертификата и фамилии, имени, отчества (последнее – при наличии) получателя социального сертификата.</w:t>
      </w:r>
      <w:bookmarkStart w:id="35" w:name="_Ref17541109"/>
      <w:bookmarkEnd w:id="34"/>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bookmarkStart w:id="36" w:name="_Ref21458834"/>
      <w:r w:rsidRPr="00A3452A">
        <w:rPr>
          <w:rFonts w:ascii="Arial" w:hAnsi="Arial" w:cs="Arial"/>
        </w:rPr>
        <w:t>В случае выявления несоответствия номера социального сертификата и фамилии, имени и отчества (последнее – при наличии) получателя социального сертификата с записью в реестре получателей социального сертификата уполномоченный орган в день получения запроса исполнителя услуг, предусмотренного пунктом 25 настоящих Правил, направляет посредством информационной системы исполнителю услуг уведомление о необходимости уточнения сведений о номере социального сертификата.</w:t>
      </w:r>
      <w:bookmarkEnd w:id="35"/>
      <w:bookmarkEnd w:id="36"/>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bookmarkStart w:id="37" w:name="_Ref14618636"/>
      <w:bookmarkStart w:id="38" w:name="_Ref21458847"/>
      <w:r w:rsidRPr="00A3452A">
        <w:rPr>
          <w:rFonts w:ascii="Arial" w:hAnsi="Arial" w:cs="Arial"/>
        </w:rPr>
        <w:t xml:space="preserve">В случае выполнения всех условий, указанных в пункте 22 настоящих Правил, уполномоченный орган формирует и направляет посредством информационной системы исполнителю услуг договор об оказании муниципальных услуг в социальной сфере (проект договора об оказании муниципальных услуг в социальной сфере в случае, предусмотренном пунктом 15 настоящих Правил), а также предоставляет исполнителю услуг сведения об </w:t>
      </w:r>
      <w:bookmarkStart w:id="39" w:name="_Ref8587360"/>
      <w:r w:rsidRPr="00A3452A">
        <w:rPr>
          <w:rFonts w:ascii="Arial" w:hAnsi="Arial" w:cs="Arial"/>
        </w:rPr>
        <w:t>объеме оказания муниципальной услуги для социального сертификата, направляемом на оплату образовательной услуги, в пределах нормативных затрат на реализацию дополнительной общеобразовательной программы в расчете на человеко-час умноженных на количество человеко-часов реализации дополнительной общеобразовательной программы.</w:t>
      </w:r>
      <w:bookmarkStart w:id="40" w:name="_Ref8586085"/>
      <w:bookmarkEnd w:id="37"/>
      <w:bookmarkEnd w:id="38"/>
      <w:bookmarkEnd w:id="39"/>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bookmarkStart w:id="41" w:name="_Ref113030093"/>
      <w:bookmarkStart w:id="42" w:name="_Ref64285873"/>
      <w:bookmarkEnd w:id="40"/>
      <w:r w:rsidRPr="00A3452A">
        <w:rPr>
          <w:rFonts w:ascii="Arial" w:hAnsi="Arial" w:cs="Arial"/>
        </w:rPr>
        <w:t>Получатель социального сертификата вправе получить образовательную услугу в объеме, превышающем установленный социальным сертификатом объем оказания муниципальной услуги, при этом получатель социального сертификата либо его законный представитель возмещает разницу за счет собственных средств в соответствии с заключаемым договором об оказании муниципальных услуг в социальной сфере. В указанный договор в качестве приложения включается размер оплаты, осуществляемой получателем социального сертификата либо его законным представителем за счет собственных средств, а также не менее одного из следующих показателей:</w:t>
      </w:r>
      <w:bookmarkEnd w:id="41"/>
    </w:p>
    <w:p w:rsidR="005C40F9" w:rsidRPr="00A3452A" w:rsidRDefault="005C40F9" w:rsidP="00A3452A">
      <w:pPr>
        <w:pStyle w:val="ListParagraph"/>
        <w:numPr>
          <w:ilvl w:val="0"/>
          <w:numId w:val="22"/>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показатели, характеризующие качество оказания муниципальной услуги, превышающие соответствующие показатели, определенные социальным сертификатом;</w:t>
      </w:r>
    </w:p>
    <w:p w:rsidR="005C40F9" w:rsidRPr="00A3452A" w:rsidRDefault="005C40F9" w:rsidP="00A3452A">
      <w:pPr>
        <w:pStyle w:val="ListParagraph"/>
        <w:numPr>
          <w:ilvl w:val="0"/>
          <w:numId w:val="22"/>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показатели, характеризующие объем оказания муниципальной услуги, превышающие соответствующие показатели, определенные социальным сертификатом;</w:t>
      </w:r>
      <w:bookmarkEnd w:id="42"/>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bookmarkStart w:id="43" w:name="_Ref8586178"/>
      <w:bookmarkStart w:id="44" w:name="_Ref21458760"/>
      <w:r w:rsidRPr="00A3452A">
        <w:rPr>
          <w:rFonts w:ascii="Arial" w:hAnsi="Arial" w:cs="Arial"/>
        </w:rPr>
        <w:t>Договор об оказании муниципальных услуг в социальной сфере может быть заключен (акцептирован) в бумажной форме или в электронной форме посредством информационной системы и содержит следующие условия:</w:t>
      </w:r>
      <w:bookmarkEnd w:id="43"/>
      <w:bookmarkEnd w:id="44"/>
    </w:p>
    <w:p w:rsidR="005C40F9" w:rsidRPr="00A3452A" w:rsidRDefault="005C40F9" w:rsidP="00A3452A">
      <w:pPr>
        <w:pStyle w:val="ListParagraph"/>
        <w:numPr>
          <w:ilvl w:val="0"/>
          <w:numId w:val="23"/>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оплата образовательных услуг, оказываемых получателю социального сертификата в соответствии с социальным сертификатом, производится за счет средств местного бюджета Унечского района, осуществляющего финансовое обеспечение социального сертификата;</w:t>
      </w:r>
    </w:p>
    <w:p w:rsidR="005C40F9" w:rsidRPr="00A3452A" w:rsidRDefault="005C40F9" w:rsidP="00A3452A">
      <w:pPr>
        <w:pStyle w:val="ListParagraph"/>
        <w:numPr>
          <w:ilvl w:val="0"/>
          <w:numId w:val="23"/>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 xml:space="preserve">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получателем социального сертификата учебных занятий в соответствующем месяце; </w:t>
      </w:r>
    </w:p>
    <w:p w:rsidR="005C40F9" w:rsidRPr="00A3452A" w:rsidRDefault="005C40F9" w:rsidP="00A3452A">
      <w:pPr>
        <w:pStyle w:val="ListParagraph"/>
        <w:numPr>
          <w:ilvl w:val="0"/>
          <w:numId w:val="23"/>
        </w:numPr>
        <w:tabs>
          <w:tab w:val="left" w:pos="0"/>
          <w:tab w:val="left" w:pos="993"/>
          <w:tab w:val="left" w:pos="1134"/>
        </w:tabs>
        <w:suppressAutoHyphens w:val="0"/>
        <w:ind w:left="0" w:firstLine="709"/>
        <w:jc w:val="both"/>
        <w:rPr>
          <w:rFonts w:ascii="Arial" w:hAnsi="Arial" w:cs="Arial"/>
        </w:rPr>
      </w:pPr>
      <w:bookmarkStart w:id="45" w:name="_Hlk25571309"/>
      <w:r w:rsidRPr="00A3452A">
        <w:rPr>
          <w:rFonts w:ascii="Arial" w:hAnsi="Arial" w:cs="Arial"/>
        </w:rPr>
        <w:t>согласие получателя социального сертификата, его законного представителя на продление исполнителем услуг договора об оказании муниципальных услуг в социальной сфере для обучения по выбранной дополнительной общеобразовательной программе в случае, если договор об оказании муниципальных услуг в социальной сфере не расторгнут в соответствии с пунктом 37 настоящих Правил по состоянию на 20 день до момента окончания срока действия договора образовании</w:t>
      </w:r>
      <w:bookmarkEnd w:id="45"/>
      <w:r w:rsidRPr="00A3452A">
        <w:rPr>
          <w:rFonts w:ascii="Arial" w:hAnsi="Arial" w:cs="Arial"/>
        </w:rPr>
        <w:t xml:space="preserve"> при условии продолжения реализации дополнительной общеобразовательной программы;</w:t>
      </w:r>
    </w:p>
    <w:p w:rsidR="005C40F9" w:rsidRPr="00A3452A" w:rsidRDefault="005C40F9" w:rsidP="00A3452A">
      <w:pPr>
        <w:pStyle w:val="ListParagraph"/>
        <w:numPr>
          <w:ilvl w:val="0"/>
          <w:numId w:val="23"/>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срок, установленный исполнителем услуг для акцепта договора об оказании муниципальных услуг в социальной сфере;</w:t>
      </w:r>
    </w:p>
    <w:p w:rsidR="005C40F9" w:rsidRPr="00A3452A" w:rsidRDefault="005C40F9" w:rsidP="00A3452A">
      <w:pPr>
        <w:pStyle w:val="ListParagraph"/>
        <w:numPr>
          <w:ilvl w:val="0"/>
          <w:numId w:val="23"/>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в случае, предусмотренном пунктом 29 настоящих Правил, в договор об оказании муниципальных услуг в социальной сфере включается как минимум одно из условий, предусмотренных подпунктами «а» – «б» пункта 29 настоящих Правил.</w:t>
      </w:r>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 xml:space="preserve">Договор об оказании муниципальных услуг в социальной сфере считается заключенным (акцептованным) с момента подписания получателем социального сертификата, его законным представителем договора об оказании муниципальных услуг в социальной сфере посредством информационной системы при подаче одного из заявлений, предусмотренных пунктами 6-7 настоящих Правил, после проверки соблюдения условий, предусмотренных пунктом 22 настоящих Правил, или совершения исполнителем услуг отметки о подписании договора об оказании муниципальных услуг в социальной сфере в бумажной форме не позднее 14 календарных дней после подачи получателем социального сертификата, его законным представителем одного из заявлений, предусмотренных пунктами 6-7 настоящих Правил, в бумажной форме. </w:t>
      </w:r>
      <w:bookmarkStart w:id="46" w:name="_Ref8572330"/>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Уполномоченный орган не позднее одного рабочего дня, следующего за днем получения от исполнителя услуг электронной копии договора об оказании муниципальных услуг в социальной сфере либо подписания указанных документов в электронном виде в информационной системе, направляет оператору реестра получателей социального сертификата информацию о социальном сертификате, предусмотренную подпунктами "а" и "б" пункта 7 Общих требований.</w:t>
      </w:r>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Оператор реестра получателей социального сертификата в течение одного рабочего дня, следующего за днем получения от уполномоченного органа информации в соответствии с пунктом 32 настоящих Правил, формирует ее в составе реестра получателей социального сертификата, а также присваивает информации о социальном сертификате, предусмотренной абзацами девятым и десятым подпункта "а" и подпунктом "б" пункта 6 Общих требований, в составе реестра получателей социального сертификата статус "утверждена"</w:t>
      </w:r>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Исполнитель услуг имеет право установить минимальное число предложений со стороны получателей социального сертификата, их законных представителей о заключении договоров об оказании муниципальных услуг в социальной сфере, необходимое для заключения таких договоров (минимальный размер группы). При поступлении со стороны получателей социального сертификата, их законных представителей меньшего количества предложений о заключении договоров об оказании муниципальных услуг в социальной сфере, чем указанное минимальное число, исполнитель услуг имеет право отклонить указанные предложения.</w:t>
      </w:r>
      <w:bookmarkStart w:id="47" w:name="_Ref8586590"/>
      <w:bookmarkEnd w:id="46"/>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bookmarkStart w:id="48" w:name="_Ref31625823"/>
      <w:r w:rsidRPr="00A3452A">
        <w:rPr>
          <w:rFonts w:ascii="Arial" w:hAnsi="Arial" w:cs="Arial"/>
        </w:rPr>
        <w:t>В случае необходимости предоставления получателем социального сертификата, его законным представителем документов о состоянии здоровья получателя социального сертификата (иных документов, предусмотренных правилами приема на обучение по дополнительной общеразвивающей программе), исполнитель услуг направляет посредством информационной системы получателю социального сертификата,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w:t>
      </w:r>
      <w:bookmarkEnd w:id="48"/>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В случае, если в срок, указанный в соответствии с пунктом 35 настоящих Правил исполнителем услуг, получатель социального сертификата, его законный представитель не предоставил соответствующие документы, то получатель социального сертификата, его законный представитель считается отклонившимся от заключения договора об оказании муниципальных услуг в социальной сфере. В случае состоявшегося акцепта договора об оказании муниципальных услуг в социальной сфере он расторгается в одностороннем порядке на основании уведомления исполнителя услуг, направленного в уполномоченный орган.</w:t>
      </w:r>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bookmarkStart w:id="49" w:name="_Ref25499742"/>
      <w:bookmarkEnd w:id="47"/>
      <w:r w:rsidRPr="00A3452A">
        <w:rPr>
          <w:rFonts w:ascii="Arial" w:hAnsi="Arial" w:cs="Arial"/>
        </w:rPr>
        <w:t>Договор об оказании муниципальных услуг в социальной сфере может быть расторгнут в соответствии с законодательством Российской Федерации по инициативе получателя социального сертификата, его законного представителя, по соглашению сторон не ранее чем с первого числа месяца, следующего за месяцем направления уведомления о его расторжении.</w:t>
      </w:r>
      <w:bookmarkStart w:id="50" w:name="_Ref8586895"/>
      <w:bookmarkEnd w:id="49"/>
      <w:r w:rsidRPr="00A3452A">
        <w:rPr>
          <w:rFonts w:ascii="Arial" w:hAnsi="Arial" w:cs="Arial"/>
        </w:rPr>
        <w:t xml:space="preserve"> Получатель социального сертификата может направить уведомление о расторжении договора об образовании посредством информационной системы.</w:t>
      </w:r>
      <w:bookmarkStart w:id="51" w:name="_Ref21458807"/>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В случае расторжения договора об оказании муниципальных услуг в социальной сфере исполнитель услуг направляет посредством информационной системы в уполномоченный орган уведомление о расторжении указанного договора, внося информацию в сведения о социальном сертификате, формируемые в соответствии с Общими требованиями. По окончании срока действия договора об оказании муниципальных услуг в социальной сфере действие такого договора продлевается до момента окончания периода обучения по дополнительной общеразвивающей программе, но не более чем до окончания периода действия социального заказа, в соответствии с которой определен номинал социального сертификата, и одновременно не более чем до достижения получателем социального сертификата возраста 18 лет, в случае, если договор об образовании не расторгнут в соответствии с пунктом 37 настоящих Правил по состоянию на 20 день до момента окончания срока действия договора об образовании.</w:t>
      </w:r>
    </w:p>
    <w:p w:rsidR="005C40F9" w:rsidRPr="00A3452A" w:rsidRDefault="005C40F9" w:rsidP="00A3452A">
      <w:pPr>
        <w:pStyle w:val="ListParagraph"/>
        <w:widowControl w:val="0"/>
        <w:numPr>
          <w:ilvl w:val="0"/>
          <w:numId w:val="14"/>
        </w:numPr>
        <w:tabs>
          <w:tab w:val="left" w:pos="284"/>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Типовая форма договора об оказании муниципальных услуг в социальной сфере, формы и порядок направления запросов и уведомлений, указанных в пунктах 25, 27-28, настоящих Правил, устанавливаются уполномоченным органом.</w:t>
      </w:r>
    </w:p>
    <w:p w:rsidR="005C40F9" w:rsidRPr="00A3452A" w:rsidRDefault="005C40F9" w:rsidP="00A3452A">
      <w:pPr>
        <w:pStyle w:val="ListParagraph"/>
        <w:widowControl w:val="0"/>
        <w:numPr>
          <w:ilvl w:val="0"/>
          <w:numId w:val="14"/>
        </w:numPr>
        <w:tabs>
          <w:tab w:val="left" w:pos="284"/>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Если с исполнителем услуг в случаях, предусмотренных частью 1 статьи 24 Федерального закона № 189-ФЗ, расторгнуто соглашение о финансовом обеспечении (возмещении) затрат, связанных с оказанием муниципальных услуг в социальной сфере в соответствии с социальным сертификатом (далее - соглашение о финансовом обеспечении (возмещении) затрат), уполномоченный орган не позднее 3 рабочих дней со дня, следующего за днем включения информации о расторжении соглашения о финансовомобеспечении (возмещении) затрат в реестр соглашений (договоров) о предоставлении из бюджетов бюджетной системы Российской Федерации субсидий и бюджетных инвестиций юридическим лицам, индивидуальным предпринимателям, физическим лицам - производителям товаров, работ, услуг и межбюджетных трансфертов бюджетам бюджетной системы Российской Федерации, формируемый в соответствии с абзацем четырнадцатым пункта 1 статьи 166.1 Бюджетного кодекса Российской Федерации, направляет оператору реестра получателей социального сертификата сведения о расторжении соглашения о финансовом обеспечении (возмещении) затрат, а также об объеме оказания муниципальной услуги и (или) объеме финансового обеспечения (возмещения) затрат, связанных с оказанием соответствующей муниципальной услуги, указанные в отчетах исполнителя услуг об исполнении соглашения о финансовом обеспечении (возмещении) затрат.</w:t>
      </w:r>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Оператор реестра получателей социального сертификата в течение одного рабочего дня, следующего за днем получения от уполномоченного органа сведений в соответствии с пунктом 40 настоящих Правил, присваивает информации о социальном сертификате, предусмотренной подпунктом "б" пункта 6 Общих требований, в составе реестра получателей социального сертификата статус "приостановлено", а также вносит соответствующие изменения в информацию о социальном сертификате, предусмотренную абзацами девятым и десятым подпункта "а" пункта 6 Общих требований, включенную в состав реестра получателей социального сертификата.</w:t>
      </w:r>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Уполномоченный орган не позднее 3 рабочих дней, следующих за днем формирования заключения о соответствии или несоответствии включенных в договор об оказании муниципальных услуг показателей, характеризующих качество оказания муниципальной услуги и (или) объем оказания такой услуги, и размера оплаты условиям оказания этой услуги по договору об оказании услуг, направляет оператору реестра получателей социального сертификата информацию о социальном сертификате, предусмотренную подпунктом "в" пункта 7 Общих требований.</w:t>
      </w:r>
    </w:p>
    <w:p w:rsidR="005C40F9" w:rsidRPr="00A3452A" w:rsidRDefault="005C40F9" w:rsidP="00A3452A">
      <w:pPr>
        <w:pStyle w:val="ListParagraph"/>
        <w:numPr>
          <w:ilvl w:val="0"/>
          <w:numId w:val="14"/>
        </w:numPr>
        <w:tabs>
          <w:tab w:val="left" w:pos="0"/>
          <w:tab w:val="left" w:pos="993"/>
          <w:tab w:val="left" w:pos="1134"/>
        </w:tabs>
        <w:suppressAutoHyphens w:val="0"/>
        <w:ind w:left="0" w:firstLine="709"/>
        <w:jc w:val="both"/>
        <w:rPr>
          <w:rFonts w:ascii="Arial" w:hAnsi="Arial" w:cs="Arial"/>
        </w:rPr>
      </w:pPr>
      <w:r w:rsidRPr="00A3452A">
        <w:rPr>
          <w:rFonts w:ascii="Arial" w:hAnsi="Arial" w:cs="Arial"/>
        </w:rPr>
        <w:t>Оператор реестра получателей социального сертификата в течение одного рабочего дня, следующего за днем получения от уполномоченного органа информации в соответствии с пунктом 42 настоящих Правил, формирует ее в составе реестра получателей социального сертификата.</w:t>
      </w:r>
    </w:p>
    <w:p w:rsidR="005C40F9" w:rsidRPr="00A3452A" w:rsidRDefault="005C40F9" w:rsidP="00A3452A">
      <w:pPr>
        <w:pStyle w:val="ListParagraph"/>
        <w:tabs>
          <w:tab w:val="left" w:pos="0"/>
          <w:tab w:val="left" w:pos="993"/>
          <w:tab w:val="left" w:pos="1134"/>
        </w:tabs>
        <w:ind w:left="709"/>
        <w:jc w:val="both"/>
        <w:rPr>
          <w:rFonts w:ascii="Arial" w:hAnsi="Arial" w:cs="Arial"/>
        </w:rPr>
      </w:pPr>
    </w:p>
    <w:p w:rsidR="005C40F9" w:rsidRPr="00A3452A" w:rsidRDefault="005C40F9" w:rsidP="00A3452A">
      <w:pPr>
        <w:pStyle w:val="ListParagraph"/>
        <w:tabs>
          <w:tab w:val="left" w:pos="0"/>
          <w:tab w:val="left" w:pos="993"/>
          <w:tab w:val="left" w:pos="1134"/>
        </w:tabs>
        <w:ind w:left="709"/>
        <w:jc w:val="both"/>
        <w:rPr>
          <w:rFonts w:ascii="Arial" w:hAnsi="Arial" w:cs="Arial"/>
        </w:rPr>
      </w:pPr>
    </w:p>
    <w:p w:rsidR="005C40F9" w:rsidRPr="00A3452A" w:rsidRDefault="005C40F9" w:rsidP="00A3452A">
      <w:pPr>
        <w:pStyle w:val="ListParagraph"/>
        <w:widowControl w:val="0"/>
        <w:numPr>
          <w:ilvl w:val="0"/>
          <w:numId w:val="13"/>
        </w:numPr>
        <w:tabs>
          <w:tab w:val="left" w:pos="0"/>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 xml:space="preserve">Порядок информирования получателя социального сертификата, его законного представителя об объеме фактически оказанной ему муниципальной услуги </w:t>
      </w:r>
    </w:p>
    <w:p w:rsidR="005C40F9" w:rsidRPr="00A3452A" w:rsidRDefault="005C40F9" w:rsidP="00A3452A">
      <w:pPr>
        <w:pStyle w:val="ListParagraph"/>
        <w:tabs>
          <w:tab w:val="left" w:pos="0"/>
          <w:tab w:val="left" w:pos="993"/>
          <w:tab w:val="left" w:pos="1134"/>
        </w:tabs>
        <w:ind w:left="709"/>
        <w:jc w:val="both"/>
        <w:rPr>
          <w:rFonts w:ascii="Arial" w:hAnsi="Arial" w:cs="Arial"/>
        </w:rPr>
      </w:pPr>
    </w:p>
    <w:bookmarkEnd w:id="50"/>
    <w:bookmarkEnd w:id="51"/>
    <w:p w:rsidR="005C40F9" w:rsidRPr="00A3452A" w:rsidRDefault="005C40F9" w:rsidP="00A3452A">
      <w:pPr>
        <w:pStyle w:val="ListParagraph"/>
        <w:numPr>
          <w:ilvl w:val="0"/>
          <w:numId w:val="14"/>
        </w:numPr>
        <w:tabs>
          <w:tab w:val="left" w:pos="426"/>
          <w:tab w:val="left" w:pos="993"/>
          <w:tab w:val="left" w:pos="1134"/>
        </w:tabs>
        <w:suppressAutoHyphens w:val="0"/>
        <w:ind w:left="0" w:firstLine="709"/>
        <w:jc w:val="both"/>
        <w:rPr>
          <w:rFonts w:ascii="Arial" w:hAnsi="Arial" w:cs="Arial"/>
        </w:rPr>
      </w:pPr>
      <w:r w:rsidRPr="00A3452A">
        <w:rPr>
          <w:rFonts w:ascii="Arial" w:hAnsi="Arial" w:cs="Arial"/>
        </w:rPr>
        <w:t>Уполномоченный орган не позднее одного рабочего дня, следующего за днем получения от исполнителя услуг сведений о фактическом значении объема оказания муниципальной услуги и (или) объема финансового обеспечения (возмещения) затрат, связанных с оказанием соответствующей муниципальной услуги, на последнюю отчетную дату, направляет оператору реестра получателей социального сертификата информацию о социальном сертификате, предусмотренную подпунктом "г" пункта 7 Общих требований.</w:t>
      </w:r>
    </w:p>
    <w:p w:rsidR="005C40F9" w:rsidRPr="00A3452A" w:rsidRDefault="005C40F9" w:rsidP="00A3452A">
      <w:pPr>
        <w:pStyle w:val="ListParagraph"/>
        <w:widowControl w:val="0"/>
        <w:numPr>
          <w:ilvl w:val="0"/>
          <w:numId w:val="14"/>
        </w:numPr>
        <w:tabs>
          <w:tab w:val="left" w:pos="426"/>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Оператор реестра получателей социального сертификата в течение одного рабочего дня, следующего за днем получения от уполномоченного органа информации в соответствии с пунктом 44 настоящих Правил, формирует ее в составе реестра получателей социального сертификата.</w:t>
      </w:r>
    </w:p>
    <w:p w:rsidR="005C40F9" w:rsidRPr="00A3452A" w:rsidRDefault="005C40F9" w:rsidP="00A3452A">
      <w:pPr>
        <w:pStyle w:val="ListParagraph"/>
        <w:widowControl w:val="0"/>
        <w:numPr>
          <w:ilvl w:val="0"/>
          <w:numId w:val="14"/>
        </w:numPr>
        <w:tabs>
          <w:tab w:val="left" w:pos="426"/>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Уполномоченные органы, органы местного самоуправления, уполномоченные на формирование муниципальных социальных заказов на оказание муниципальных услуг в социальной сфере, и иные организации при направлении информации о социальных сертификатах оператору реестра получателей социального сертификата несут ответственность за ее соответствие информации, включенной в сформированные социальные сертификаты.</w:t>
      </w:r>
    </w:p>
    <w:p w:rsidR="005C40F9" w:rsidRPr="00A3452A" w:rsidRDefault="005C40F9" w:rsidP="00A3452A">
      <w:pPr>
        <w:pStyle w:val="ListParagraph"/>
        <w:widowControl w:val="0"/>
        <w:numPr>
          <w:ilvl w:val="0"/>
          <w:numId w:val="14"/>
        </w:numPr>
        <w:tabs>
          <w:tab w:val="left" w:pos="426"/>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В случае утраты в соответствии с законодательством Российской Федерации получателем социального сертификата права на получение муниципальной услуги в соответствии с социальным сертификатом уполномоченный орган не позднее одного рабочего дня, следующего за днем получения информации о такой утрате, направляет оператору реестра получателей социального сертификата информацию о необходимости присвоения информации о социальном сертификате такого получателя социального сертификата в составе реестра получателей социального сертификата статуса "недействительная".</w:t>
      </w:r>
    </w:p>
    <w:p w:rsidR="005C40F9" w:rsidRPr="00A3452A" w:rsidRDefault="005C40F9" w:rsidP="00A3452A">
      <w:pPr>
        <w:pStyle w:val="ListParagraph"/>
        <w:widowControl w:val="0"/>
        <w:numPr>
          <w:ilvl w:val="0"/>
          <w:numId w:val="14"/>
        </w:numPr>
        <w:tabs>
          <w:tab w:val="left" w:pos="426"/>
          <w:tab w:val="left" w:pos="993"/>
          <w:tab w:val="left" w:pos="1134"/>
        </w:tabs>
        <w:suppressAutoHyphens w:val="0"/>
        <w:autoSpaceDE w:val="0"/>
        <w:autoSpaceDN w:val="0"/>
        <w:adjustRightInd w:val="0"/>
        <w:ind w:left="0" w:firstLine="709"/>
        <w:jc w:val="both"/>
        <w:rPr>
          <w:rFonts w:ascii="Arial" w:hAnsi="Arial" w:cs="Arial"/>
        </w:rPr>
      </w:pPr>
      <w:r w:rsidRPr="00A3452A">
        <w:rPr>
          <w:rFonts w:ascii="Arial" w:hAnsi="Arial" w:cs="Arial"/>
        </w:rPr>
        <w:t>Оператор реестра получателей социального сертификата в течение одного рабочего дня, следующего за днем получения от уполномоченного органа информации в соответствии с пунктом 47 настоящих Правил, присваивает информации о социальном сертификате в составе реестра получателей социального сертификата статус "недействительная".</w:t>
      </w:r>
    </w:p>
    <w:p w:rsidR="005C40F9" w:rsidRPr="00A3452A" w:rsidRDefault="005C40F9" w:rsidP="00032054">
      <w:pPr>
        <w:rPr>
          <w:rFonts w:ascii="Arial" w:hAnsi="Arial" w:cs="Arial"/>
        </w:rPr>
      </w:pPr>
    </w:p>
    <w:sectPr w:rsidR="005C40F9" w:rsidRPr="00A3452A" w:rsidSect="00A3452A">
      <w:pgSz w:w="11906" w:h="16838"/>
      <w:pgMar w:top="1134" w:right="567" w:bottom="1134" w:left="1701" w:header="0" w:footer="0" w:gutter="0"/>
      <w:cols w:space="720"/>
      <w:formProt w:val="0"/>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0F9" w:rsidRDefault="005C40F9" w:rsidP="00C72A95">
      <w:pPr>
        <w:rPr>
          <w:rFonts w:cs="Times New Roman"/>
        </w:rPr>
      </w:pPr>
      <w:r>
        <w:rPr>
          <w:rFonts w:cs="Times New Roman"/>
        </w:rPr>
        <w:separator/>
      </w:r>
    </w:p>
  </w:endnote>
  <w:endnote w:type="continuationSeparator" w:id="1">
    <w:p w:rsidR="005C40F9" w:rsidRDefault="005C40F9" w:rsidP="00C72A9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NSimSun">
    <w:panose1 w:val="00000000000000000000"/>
    <w:charset w:val="86"/>
    <w:family w:val="modern"/>
    <w:notTrueType/>
    <w:pitch w:val="fixed"/>
    <w:sig w:usb0="00000001" w:usb1="080E0000" w:usb2="00000010" w:usb3="00000000" w:csb0="00040000" w:csb1="00000000"/>
  </w:font>
  <w:font w:name="Lucida Sans">
    <w:altName w:val="Lucida Sans Unicode"/>
    <w:panose1 w:val="00000000000000000000"/>
    <w:charset w:val="00"/>
    <w:family w:val="swiss"/>
    <w:notTrueType/>
    <w:pitch w:val="variable"/>
    <w:sig w:usb0="00000003" w:usb1="00000000" w:usb2="00000000" w:usb3="00000000" w:csb0="00000001" w:csb1="00000000"/>
  </w:font>
  <w:font w:name="Liberation Sans">
    <w:altName w:val="Arial"/>
    <w:panose1 w:val="00000000000000000000"/>
    <w:charset w:val="CC"/>
    <w:family w:val="swiss"/>
    <w:notTrueType/>
    <w:pitch w:val="variable"/>
    <w:sig w:usb0="00000201" w:usb1="00000000" w:usb2="00000000" w:usb3="00000000" w:csb0="00000004" w:csb1="00000000"/>
  </w:font>
  <w:font w:name="Microsoft YaHei">
    <w:panose1 w:val="00000000000000000000"/>
    <w:charset w:val="86"/>
    <w:family w:val="swiss"/>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50602020203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0F9" w:rsidRDefault="005C40F9" w:rsidP="00C72A95">
      <w:pPr>
        <w:rPr>
          <w:rFonts w:cs="Times New Roman"/>
        </w:rPr>
      </w:pPr>
      <w:r>
        <w:rPr>
          <w:rFonts w:cs="Times New Roman"/>
        </w:rPr>
        <w:separator/>
      </w:r>
    </w:p>
  </w:footnote>
  <w:footnote w:type="continuationSeparator" w:id="1">
    <w:p w:rsidR="005C40F9" w:rsidRDefault="005C40F9" w:rsidP="00C72A95">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518CF"/>
    <w:multiLevelType w:val="hybridMultilevel"/>
    <w:tmpl w:val="AB66E1FC"/>
    <w:lvl w:ilvl="0" w:tplc="114E2076">
      <w:start w:val="1"/>
      <w:numFmt w:val="decimal"/>
      <w:lvlText w:val="%1."/>
      <w:lvlJc w:val="left"/>
      <w:pPr>
        <w:ind w:left="720" w:hanging="360"/>
      </w:pPr>
      <w:rPr>
        <w:rFonts w:ascii="Arial" w:hAnsi="Arial" w:cs="Arial" w:hint="default"/>
        <w:sz w:val="24"/>
        <w:szCs w:val="24"/>
      </w:rPr>
    </w:lvl>
    <w:lvl w:ilvl="1" w:tplc="04190011">
      <w:start w:val="1"/>
      <w:numFmt w:val="decimal"/>
      <w:lvlText w:val="%2)"/>
      <w:lvlJc w:val="left"/>
      <w:pPr>
        <w:ind w:left="7874"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B90330F"/>
    <w:multiLevelType w:val="multilevel"/>
    <w:tmpl w:val="FF8E9BC0"/>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nsid w:val="0CB94306"/>
    <w:multiLevelType w:val="hybridMultilevel"/>
    <w:tmpl w:val="F744B86E"/>
    <w:lvl w:ilvl="0" w:tplc="11425C4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C2324AB"/>
    <w:multiLevelType w:val="hybridMultilevel"/>
    <w:tmpl w:val="61B62148"/>
    <w:lvl w:ilvl="0" w:tplc="04190011">
      <w:start w:val="1"/>
      <w:numFmt w:val="decimal"/>
      <w:lvlText w:val="%1)"/>
      <w:lvlJc w:val="left"/>
      <w:pPr>
        <w:ind w:left="7874"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21A166E3"/>
    <w:multiLevelType w:val="hybridMultilevel"/>
    <w:tmpl w:val="8054900E"/>
    <w:lvl w:ilvl="0" w:tplc="3EC4556C">
      <w:start w:val="5"/>
      <w:numFmt w:val="decimal"/>
      <w:lvlText w:val="%1."/>
      <w:lvlJc w:val="left"/>
      <w:pPr>
        <w:ind w:left="840" w:hanging="360"/>
      </w:pPr>
      <w:rPr>
        <w:rFonts w:hint="default"/>
      </w:rPr>
    </w:lvl>
    <w:lvl w:ilvl="1" w:tplc="04190019">
      <w:start w:val="1"/>
      <w:numFmt w:val="lowerLetter"/>
      <w:lvlText w:val="%2."/>
      <w:lvlJc w:val="left"/>
      <w:pPr>
        <w:ind w:left="1560" w:hanging="360"/>
      </w:pPr>
    </w:lvl>
    <w:lvl w:ilvl="2" w:tplc="0419001B">
      <w:start w:val="1"/>
      <w:numFmt w:val="lowerRoman"/>
      <w:lvlText w:val="%3."/>
      <w:lvlJc w:val="right"/>
      <w:pPr>
        <w:ind w:left="2280" w:hanging="180"/>
      </w:pPr>
    </w:lvl>
    <w:lvl w:ilvl="3" w:tplc="0419000F">
      <w:start w:val="1"/>
      <w:numFmt w:val="decimal"/>
      <w:lvlText w:val="%4."/>
      <w:lvlJc w:val="left"/>
      <w:pPr>
        <w:ind w:left="3000" w:hanging="360"/>
      </w:pPr>
    </w:lvl>
    <w:lvl w:ilvl="4" w:tplc="04190019">
      <w:start w:val="1"/>
      <w:numFmt w:val="lowerLetter"/>
      <w:lvlText w:val="%5."/>
      <w:lvlJc w:val="left"/>
      <w:pPr>
        <w:ind w:left="3720" w:hanging="360"/>
      </w:pPr>
    </w:lvl>
    <w:lvl w:ilvl="5" w:tplc="0419001B">
      <w:start w:val="1"/>
      <w:numFmt w:val="lowerRoman"/>
      <w:lvlText w:val="%6."/>
      <w:lvlJc w:val="right"/>
      <w:pPr>
        <w:ind w:left="4440" w:hanging="180"/>
      </w:pPr>
    </w:lvl>
    <w:lvl w:ilvl="6" w:tplc="0419000F">
      <w:start w:val="1"/>
      <w:numFmt w:val="decimal"/>
      <w:lvlText w:val="%7."/>
      <w:lvlJc w:val="left"/>
      <w:pPr>
        <w:ind w:left="5160" w:hanging="360"/>
      </w:pPr>
    </w:lvl>
    <w:lvl w:ilvl="7" w:tplc="04190019">
      <w:start w:val="1"/>
      <w:numFmt w:val="lowerLetter"/>
      <w:lvlText w:val="%8."/>
      <w:lvlJc w:val="left"/>
      <w:pPr>
        <w:ind w:left="5880" w:hanging="360"/>
      </w:pPr>
    </w:lvl>
    <w:lvl w:ilvl="8" w:tplc="0419001B">
      <w:start w:val="1"/>
      <w:numFmt w:val="lowerRoman"/>
      <w:lvlText w:val="%9."/>
      <w:lvlJc w:val="right"/>
      <w:pPr>
        <w:ind w:left="6600" w:hanging="180"/>
      </w:pPr>
    </w:lvl>
  </w:abstractNum>
  <w:abstractNum w:abstractNumId="5">
    <w:nsid w:val="27330B31"/>
    <w:multiLevelType w:val="hybridMultilevel"/>
    <w:tmpl w:val="677675CA"/>
    <w:lvl w:ilvl="0" w:tplc="11425C40">
      <w:start w:val="1"/>
      <w:numFmt w:val="russianLower"/>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6">
    <w:nsid w:val="27983BB3"/>
    <w:multiLevelType w:val="multilevel"/>
    <w:tmpl w:val="17AA1A82"/>
    <w:lvl w:ilvl="0">
      <w:start w:val="2"/>
      <w:numFmt w:val="decimal"/>
      <w:lvlText w:val="%1."/>
      <w:lvlJc w:val="left"/>
      <w:pPr>
        <w:ind w:left="360" w:hanging="360"/>
      </w:pPr>
      <w:rPr>
        <w:rFonts w:hint="default"/>
        <w:color w:val="000000"/>
      </w:rPr>
    </w:lvl>
    <w:lvl w:ilvl="1">
      <w:start w:val="5"/>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480" w:hanging="1800"/>
      </w:pPr>
      <w:rPr>
        <w:rFonts w:hint="default"/>
        <w:color w:val="000000"/>
      </w:rPr>
    </w:lvl>
  </w:abstractNum>
  <w:abstractNum w:abstractNumId="7">
    <w:nsid w:val="28075CC2"/>
    <w:multiLevelType w:val="hybridMultilevel"/>
    <w:tmpl w:val="A65E05D8"/>
    <w:lvl w:ilvl="0" w:tplc="EAC63948">
      <w:start w:val="1"/>
      <w:numFmt w:val="russianLow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8">
    <w:nsid w:val="358F6B64"/>
    <w:multiLevelType w:val="hybridMultilevel"/>
    <w:tmpl w:val="6C8CADD8"/>
    <w:lvl w:ilvl="0" w:tplc="B38A4A2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36F340D4"/>
    <w:multiLevelType w:val="hybridMultilevel"/>
    <w:tmpl w:val="23F031B6"/>
    <w:lvl w:ilvl="0" w:tplc="FFFFFFFF">
      <w:start w:val="1"/>
      <w:numFmt w:val="decimal"/>
      <w:lvlText w:val="%1."/>
      <w:lvlJc w:val="left"/>
      <w:pPr>
        <w:ind w:left="720" w:hanging="360"/>
      </w:pPr>
      <w:rPr>
        <w:rFonts w:ascii="Times New Roman" w:hAnsi="Times New Roman" w:cs="Times New Roman" w:hint="default"/>
        <w:sz w:val="28"/>
        <w:szCs w:val="28"/>
      </w:rPr>
    </w:lvl>
    <w:lvl w:ilvl="1" w:tplc="11425C40">
      <w:start w:val="1"/>
      <w:numFmt w:val="russianLower"/>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nsid w:val="41F0627D"/>
    <w:multiLevelType w:val="multilevel"/>
    <w:tmpl w:val="3ED6EFB8"/>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48494BDB"/>
    <w:multiLevelType w:val="hybridMultilevel"/>
    <w:tmpl w:val="59E4E980"/>
    <w:lvl w:ilvl="0" w:tplc="D2EE6E28">
      <w:start w:val="11"/>
      <w:numFmt w:val="decimal"/>
      <w:lvlText w:val="%1."/>
      <w:lvlJc w:val="left"/>
      <w:pPr>
        <w:ind w:left="601" w:hanging="61"/>
      </w:pPr>
      <w:rPr>
        <w:rFonts w:ascii="Times New Roman" w:hAnsi="Times New Roman" w:cs="Times New Roman" w:hint="default"/>
        <w:b w:val="0"/>
        <w:bCs w:val="0"/>
        <w:strike w:val="0"/>
        <w:dstrike w:val="0"/>
        <w:sz w:val="24"/>
        <w:szCs w:val="24"/>
        <w:u w:val="none"/>
        <w:effect w:val="none"/>
      </w:rPr>
    </w:lvl>
    <w:lvl w:ilvl="1" w:tplc="11425C40">
      <w:start w:val="1"/>
      <w:numFmt w:val="russianLower"/>
      <w:lvlText w:val="%2)"/>
      <w:lvlJc w:val="left"/>
      <w:pPr>
        <w:ind w:left="1429"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8AA6809"/>
    <w:multiLevelType w:val="multilevel"/>
    <w:tmpl w:val="DABAB462"/>
    <w:lvl w:ilvl="0">
      <w:start w:val="2"/>
      <w:numFmt w:val="decimal"/>
      <w:lvlText w:val="%1."/>
      <w:lvlJc w:val="left"/>
      <w:pPr>
        <w:ind w:left="360" w:hanging="360"/>
      </w:pPr>
      <w:rPr>
        <w:rFonts w:hint="default"/>
      </w:rPr>
    </w:lvl>
    <w:lvl w:ilvl="1">
      <w:start w:val="7"/>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49520951"/>
    <w:multiLevelType w:val="hybridMultilevel"/>
    <w:tmpl w:val="6C767160"/>
    <w:lvl w:ilvl="0" w:tplc="185E0FDC">
      <w:start w:val="11"/>
      <w:numFmt w:val="decimal"/>
      <w:lvlText w:val="%1."/>
      <w:lvlJc w:val="left"/>
      <w:pPr>
        <w:ind w:left="-60" w:hanging="61"/>
      </w:pPr>
      <w:rPr>
        <w:rFonts w:ascii="Times New Roman" w:hAnsi="Times New Roman" w:cs="Times New Roman" w:hint="default"/>
        <w:b w:val="0"/>
        <w:bCs w:val="0"/>
        <w:strike w:val="0"/>
        <w:dstrike w:val="0"/>
        <w:sz w:val="28"/>
        <w:szCs w:val="28"/>
        <w:u w:val="none"/>
        <w:effect w:val="none"/>
      </w:rPr>
    </w:lvl>
    <w:lvl w:ilvl="1" w:tplc="04190011">
      <w:start w:val="1"/>
      <w:numFmt w:val="decimal"/>
      <w:lvlText w:val="%2)"/>
      <w:lvlJc w:val="left"/>
      <w:pPr>
        <w:ind w:left="1440" w:hanging="360"/>
      </w:pPr>
    </w:lvl>
    <w:lvl w:ilvl="2" w:tplc="11425C40">
      <w:start w:val="1"/>
      <w:numFmt w:val="russianLower"/>
      <w:lvlText w:val="%3)"/>
      <w:lvlJc w:val="lef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4B4E32D5"/>
    <w:multiLevelType w:val="hybridMultilevel"/>
    <w:tmpl w:val="17FC68D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1211994"/>
    <w:multiLevelType w:val="multilevel"/>
    <w:tmpl w:val="DEB0A684"/>
    <w:lvl w:ilvl="0">
      <w:start w:val="2"/>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nsid w:val="546D1DBC"/>
    <w:multiLevelType w:val="multilevel"/>
    <w:tmpl w:val="0E448D68"/>
    <w:lvl w:ilvl="0">
      <w:start w:val="1"/>
      <w:numFmt w:val="decimal"/>
      <w:lvlText w:val="%1."/>
      <w:lvlJc w:val="left"/>
      <w:pPr>
        <w:ind w:left="9858" w:hanging="360"/>
      </w:pPr>
      <w:rPr>
        <w:rFonts w:hint="default"/>
      </w:rPr>
    </w:lvl>
    <w:lvl w:ilvl="1">
      <w:start w:val="1"/>
      <w:numFmt w:val="decimal"/>
      <w:lvlText w:val="%2)"/>
      <w:lvlJc w:val="left"/>
      <w:pPr>
        <w:ind w:left="10207" w:hanging="369"/>
      </w:pPr>
      <w:rPr>
        <w:rFonts w:hint="default"/>
      </w:rPr>
    </w:lvl>
    <w:lvl w:ilvl="2">
      <w:start w:val="1"/>
      <w:numFmt w:val="lowerRoman"/>
      <w:lvlText w:val="%3)"/>
      <w:lvlJc w:val="left"/>
      <w:pPr>
        <w:ind w:left="10578" w:hanging="360"/>
      </w:pPr>
      <w:rPr>
        <w:rFonts w:hint="default"/>
      </w:rPr>
    </w:lvl>
    <w:lvl w:ilvl="3">
      <w:start w:val="1"/>
      <w:numFmt w:val="decimal"/>
      <w:lvlText w:val="(%4)"/>
      <w:lvlJc w:val="left"/>
      <w:pPr>
        <w:ind w:left="10938" w:hanging="360"/>
      </w:pPr>
      <w:rPr>
        <w:rFonts w:hint="default"/>
      </w:rPr>
    </w:lvl>
    <w:lvl w:ilvl="4">
      <w:start w:val="1"/>
      <w:numFmt w:val="lowerLetter"/>
      <w:lvlText w:val="(%5)"/>
      <w:lvlJc w:val="left"/>
      <w:pPr>
        <w:ind w:left="11298" w:hanging="360"/>
      </w:pPr>
      <w:rPr>
        <w:rFonts w:hint="default"/>
      </w:rPr>
    </w:lvl>
    <w:lvl w:ilvl="5">
      <w:start w:val="1"/>
      <w:numFmt w:val="lowerRoman"/>
      <w:lvlText w:val="(%6)"/>
      <w:lvlJc w:val="left"/>
      <w:pPr>
        <w:ind w:left="11658" w:hanging="360"/>
      </w:pPr>
      <w:rPr>
        <w:rFonts w:hint="default"/>
      </w:rPr>
    </w:lvl>
    <w:lvl w:ilvl="6">
      <w:start w:val="1"/>
      <w:numFmt w:val="decimal"/>
      <w:lvlText w:val="%7."/>
      <w:lvlJc w:val="left"/>
      <w:pPr>
        <w:ind w:left="12018" w:hanging="360"/>
      </w:pPr>
      <w:rPr>
        <w:rFonts w:hint="default"/>
      </w:rPr>
    </w:lvl>
    <w:lvl w:ilvl="7">
      <w:start w:val="1"/>
      <w:numFmt w:val="lowerLetter"/>
      <w:lvlText w:val="%8."/>
      <w:lvlJc w:val="left"/>
      <w:pPr>
        <w:ind w:left="12378" w:hanging="360"/>
      </w:pPr>
      <w:rPr>
        <w:rFonts w:hint="default"/>
      </w:rPr>
    </w:lvl>
    <w:lvl w:ilvl="8">
      <w:start w:val="1"/>
      <w:numFmt w:val="lowerRoman"/>
      <w:lvlText w:val="%9."/>
      <w:lvlJc w:val="left"/>
      <w:pPr>
        <w:ind w:left="12738" w:hanging="360"/>
      </w:pPr>
      <w:rPr>
        <w:rFonts w:hint="default"/>
      </w:rPr>
    </w:lvl>
  </w:abstractNum>
  <w:abstractNum w:abstractNumId="17">
    <w:nsid w:val="56832B9A"/>
    <w:multiLevelType w:val="multilevel"/>
    <w:tmpl w:val="D994AA2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8">
    <w:nsid w:val="615B2F74"/>
    <w:multiLevelType w:val="hybridMultilevel"/>
    <w:tmpl w:val="ADB217CE"/>
    <w:lvl w:ilvl="0" w:tplc="04190013">
      <w:start w:val="1"/>
      <w:numFmt w:val="upperRoman"/>
      <w:lvlText w:val="%1."/>
      <w:lvlJc w:val="righ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9">
    <w:nsid w:val="63B736D8"/>
    <w:multiLevelType w:val="hybridMultilevel"/>
    <w:tmpl w:val="F676C776"/>
    <w:lvl w:ilvl="0" w:tplc="FFFFFFFF">
      <w:start w:val="1"/>
      <w:numFmt w:val="decimal"/>
      <w:lvlText w:val="%1."/>
      <w:lvlJc w:val="left"/>
      <w:pPr>
        <w:ind w:left="629" w:hanging="61"/>
      </w:pPr>
      <w:rPr>
        <w:b w:val="0"/>
        <w:bCs w:val="0"/>
        <w:strike w:val="0"/>
        <w:dstrike w:val="0"/>
        <w:u w:val="none"/>
        <w:effect w:val="none"/>
      </w:rPr>
    </w:lvl>
    <w:lvl w:ilvl="1" w:tplc="11425C40">
      <w:start w:val="1"/>
      <w:numFmt w:val="russianLower"/>
      <w:lvlText w:val="%2)"/>
      <w:lvlJc w:val="left"/>
      <w:pPr>
        <w:ind w:left="1429"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0">
    <w:nsid w:val="6A8D77A8"/>
    <w:multiLevelType w:val="hybridMultilevel"/>
    <w:tmpl w:val="647C5E58"/>
    <w:lvl w:ilvl="0" w:tplc="5136D6FE">
      <w:start w:val="5"/>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1">
    <w:nsid w:val="73AB2F37"/>
    <w:multiLevelType w:val="multilevel"/>
    <w:tmpl w:val="23D881D2"/>
    <w:lvl w:ilvl="0">
      <w:start w:val="2"/>
      <w:numFmt w:val="decimal"/>
      <w:lvlText w:val="%1."/>
      <w:lvlJc w:val="left"/>
      <w:pPr>
        <w:ind w:left="360" w:hanging="360"/>
      </w:pPr>
      <w:rPr>
        <w:rFonts w:hint="default"/>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nsid w:val="78B86BC3"/>
    <w:multiLevelType w:val="multilevel"/>
    <w:tmpl w:val="B8FACDD6"/>
    <w:lvl w:ilvl="0">
      <w:start w:val="1"/>
      <w:numFmt w:val="decimal"/>
      <w:lvlText w:val="%1."/>
      <w:lvlJc w:val="left"/>
      <w:pPr>
        <w:ind w:left="360" w:hanging="360"/>
      </w:pPr>
      <w:rPr>
        <w:rFonts w:hint="default"/>
      </w:rPr>
    </w:lvl>
    <w:lvl w:ilvl="1">
      <w:start w:val="1"/>
      <w:numFmt w:val="decimal"/>
      <w:isLgl/>
      <w:lvlText w:val="%1.%2."/>
      <w:lvlJc w:val="left"/>
      <w:pPr>
        <w:ind w:left="480" w:hanging="42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80" w:hanging="1800"/>
      </w:pPr>
      <w:rPr>
        <w:rFonts w:hint="default"/>
      </w:rPr>
    </w:lvl>
  </w:abstractNum>
  <w:num w:numId="1">
    <w:abstractNumId w:val="1"/>
  </w:num>
  <w:num w:numId="2">
    <w:abstractNumId w:val="17"/>
  </w:num>
  <w:num w:numId="3">
    <w:abstractNumId w:val="22"/>
  </w:num>
  <w:num w:numId="4">
    <w:abstractNumId w:val="21"/>
  </w:num>
  <w:num w:numId="5">
    <w:abstractNumId w:val="20"/>
  </w:num>
  <w:num w:numId="6">
    <w:abstractNumId w:val="4"/>
  </w:num>
  <w:num w:numId="7">
    <w:abstractNumId w:val="15"/>
  </w:num>
  <w:num w:numId="8">
    <w:abstractNumId w:val="6"/>
  </w:num>
  <w:num w:numId="9">
    <w:abstractNumId w:val="12"/>
  </w:num>
  <w:num w:numId="10">
    <w:abstractNumId w:val="14"/>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autoHyphenation/>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1F98"/>
    <w:rsid w:val="0001295F"/>
    <w:rsid w:val="0002664C"/>
    <w:rsid w:val="00032054"/>
    <w:rsid w:val="000B0D65"/>
    <w:rsid w:val="000B2A80"/>
    <w:rsid w:val="000D09A9"/>
    <w:rsid w:val="0011693D"/>
    <w:rsid w:val="001F5EEC"/>
    <w:rsid w:val="00231941"/>
    <w:rsid w:val="0025300A"/>
    <w:rsid w:val="0026618B"/>
    <w:rsid w:val="00321647"/>
    <w:rsid w:val="003677C1"/>
    <w:rsid w:val="0038451A"/>
    <w:rsid w:val="003963B8"/>
    <w:rsid w:val="003C7FE3"/>
    <w:rsid w:val="003E23B8"/>
    <w:rsid w:val="003E41FC"/>
    <w:rsid w:val="00435C3E"/>
    <w:rsid w:val="004459D2"/>
    <w:rsid w:val="0052304F"/>
    <w:rsid w:val="0056186C"/>
    <w:rsid w:val="005865F8"/>
    <w:rsid w:val="0059761E"/>
    <w:rsid w:val="005C40F9"/>
    <w:rsid w:val="005D1BD0"/>
    <w:rsid w:val="005D20C8"/>
    <w:rsid w:val="005E5C65"/>
    <w:rsid w:val="005F2C1A"/>
    <w:rsid w:val="005F5F3B"/>
    <w:rsid w:val="00600AB8"/>
    <w:rsid w:val="00671F98"/>
    <w:rsid w:val="00682687"/>
    <w:rsid w:val="00686A3D"/>
    <w:rsid w:val="006B1F48"/>
    <w:rsid w:val="006F2E00"/>
    <w:rsid w:val="00721614"/>
    <w:rsid w:val="008431A2"/>
    <w:rsid w:val="0084681B"/>
    <w:rsid w:val="0086148B"/>
    <w:rsid w:val="008740BF"/>
    <w:rsid w:val="008919AB"/>
    <w:rsid w:val="00892823"/>
    <w:rsid w:val="00895E6F"/>
    <w:rsid w:val="008F4628"/>
    <w:rsid w:val="00A31448"/>
    <w:rsid w:val="00A3452A"/>
    <w:rsid w:val="00AC678D"/>
    <w:rsid w:val="00AD48EC"/>
    <w:rsid w:val="00B02D9B"/>
    <w:rsid w:val="00B1754D"/>
    <w:rsid w:val="00B320E3"/>
    <w:rsid w:val="00B52687"/>
    <w:rsid w:val="00B867ED"/>
    <w:rsid w:val="00C34305"/>
    <w:rsid w:val="00C72A95"/>
    <w:rsid w:val="00D935D9"/>
    <w:rsid w:val="00DC3099"/>
    <w:rsid w:val="00DD6192"/>
    <w:rsid w:val="00EB1E52"/>
    <w:rsid w:val="00F529A7"/>
    <w:rsid w:val="00FF77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Lucida San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F48"/>
    <w:pPr>
      <w:suppressAutoHyphens/>
    </w:pPr>
    <w:rPr>
      <w:rFonts w:cs="Liberation Serif"/>
      <w:kern w:val="2"/>
      <w:sz w:val="24"/>
      <w:szCs w:val="24"/>
      <w:lang w:eastAsia="zh-CN"/>
    </w:rPr>
  </w:style>
  <w:style w:type="paragraph" w:styleId="Heading1">
    <w:name w:val="heading 1"/>
    <w:basedOn w:val="a"/>
    <w:next w:val="BodyText"/>
    <w:link w:val="Heading1Char"/>
    <w:uiPriority w:val="99"/>
    <w:qFormat/>
    <w:rsid w:val="006B1F48"/>
    <w:pPr>
      <w:tabs>
        <w:tab w:val="num" w:pos="0"/>
      </w:tabs>
      <w:outlineLvl w:val="0"/>
    </w:pPr>
    <w:rPr>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555"/>
    <w:rPr>
      <w:rFonts w:asciiTheme="majorHAnsi" w:eastAsiaTheme="majorEastAsia" w:hAnsiTheme="majorHAnsi" w:cstheme="majorBidi"/>
      <w:b/>
      <w:bCs/>
      <w:kern w:val="32"/>
      <w:sz w:val="32"/>
      <w:szCs w:val="32"/>
      <w:lang w:eastAsia="zh-CN"/>
    </w:rPr>
  </w:style>
  <w:style w:type="character" w:customStyle="1" w:styleId="FontStyle30">
    <w:name w:val="Font Style30"/>
    <w:uiPriority w:val="99"/>
    <w:rsid w:val="006B1F48"/>
    <w:rPr>
      <w:rFonts w:ascii="Arial" w:hAnsi="Arial" w:cs="Arial"/>
      <w:sz w:val="22"/>
      <w:szCs w:val="22"/>
    </w:rPr>
  </w:style>
  <w:style w:type="character" w:customStyle="1" w:styleId="FontStyle36">
    <w:name w:val="Font Style36"/>
    <w:uiPriority w:val="99"/>
    <w:rsid w:val="006B1F48"/>
    <w:rPr>
      <w:rFonts w:ascii="Arial" w:hAnsi="Arial" w:cs="Arial"/>
      <w:sz w:val="22"/>
      <w:szCs w:val="22"/>
    </w:rPr>
  </w:style>
  <w:style w:type="character" w:customStyle="1" w:styleId="FontStyle22">
    <w:name w:val="Font Style22"/>
    <w:uiPriority w:val="99"/>
    <w:rsid w:val="006B1F48"/>
    <w:rPr>
      <w:rFonts w:ascii="Times New Roman" w:hAnsi="Times New Roman" w:cs="Times New Roman"/>
      <w:sz w:val="24"/>
      <w:szCs w:val="24"/>
    </w:rPr>
  </w:style>
  <w:style w:type="paragraph" w:customStyle="1" w:styleId="a">
    <w:name w:val="Заголовок"/>
    <w:basedOn w:val="Normal"/>
    <w:next w:val="BodyText"/>
    <w:uiPriority w:val="99"/>
    <w:rsid w:val="006B1F48"/>
    <w:pPr>
      <w:keepNext/>
      <w:spacing w:before="240" w:after="120"/>
    </w:pPr>
    <w:rPr>
      <w:rFonts w:ascii="Liberation Sans" w:eastAsia="Microsoft YaHei" w:hAnsi="Liberation Sans" w:cs="Liberation Sans"/>
      <w:sz w:val="28"/>
      <w:szCs w:val="28"/>
    </w:rPr>
  </w:style>
  <w:style w:type="paragraph" w:styleId="BodyText">
    <w:name w:val="Body Text"/>
    <w:basedOn w:val="Normal"/>
    <w:link w:val="BodyTextChar"/>
    <w:uiPriority w:val="99"/>
    <w:rsid w:val="006B1F48"/>
    <w:pPr>
      <w:spacing w:after="140" w:line="276" w:lineRule="auto"/>
    </w:pPr>
  </w:style>
  <w:style w:type="character" w:customStyle="1" w:styleId="BodyTextChar">
    <w:name w:val="Body Text Char"/>
    <w:basedOn w:val="DefaultParagraphFont"/>
    <w:link w:val="BodyText"/>
    <w:uiPriority w:val="99"/>
    <w:semiHidden/>
    <w:rsid w:val="00320555"/>
    <w:rPr>
      <w:rFonts w:cs="Liberation Serif"/>
      <w:kern w:val="2"/>
      <w:sz w:val="24"/>
      <w:szCs w:val="24"/>
      <w:lang w:eastAsia="zh-CN"/>
    </w:rPr>
  </w:style>
  <w:style w:type="paragraph" w:styleId="List">
    <w:name w:val="List"/>
    <w:basedOn w:val="BodyText"/>
    <w:uiPriority w:val="99"/>
    <w:rsid w:val="006B1F48"/>
  </w:style>
  <w:style w:type="paragraph" w:styleId="Caption">
    <w:name w:val="caption"/>
    <w:basedOn w:val="Normal"/>
    <w:uiPriority w:val="99"/>
    <w:qFormat/>
    <w:rsid w:val="006B1F48"/>
    <w:pPr>
      <w:suppressLineNumbers/>
      <w:spacing w:before="120" w:after="120"/>
    </w:pPr>
    <w:rPr>
      <w:i/>
      <w:iCs/>
    </w:rPr>
  </w:style>
  <w:style w:type="paragraph" w:styleId="Index1">
    <w:name w:val="index 1"/>
    <w:basedOn w:val="Normal"/>
    <w:next w:val="Normal"/>
    <w:autoRedefine/>
    <w:uiPriority w:val="99"/>
    <w:semiHidden/>
    <w:pPr>
      <w:ind w:left="240" w:hanging="240"/>
    </w:pPr>
  </w:style>
  <w:style w:type="paragraph" w:styleId="IndexHeading">
    <w:name w:val="index heading"/>
    <w:basedOn w:val="Normal"/>
    <w:uiPriority w:val="99"/>
    <w:semiHidden/>
    <w:rsid w:val="006B1F48"/>
    <w:pPr>
      <w:suppressLineNumbers/>
    </w:pPr>
  </w:style>
  <w:style w:type="paragraph" w:styleId="Title">
    <w:name w:val="Title"/>
    <w:basedOn w:val="Normal"/>
    <w:link w:val="TitleChar"/>
    <w:uiPriority w:val="99"/>
    <w:qFormat/>
    <w:rsid w:val="006B1F48"/>
    <w:pPr>
      <w:jc w:val="center"/>
    </w:pPr>
    <w:rPr>
      <w:rFonts w:ascii="Impact" w:hAnsi="Impact" w:cs="Impact"/>
      <w:sz w:val="32"/>
      <w:szCs w:val="32"/>
    </w:rPr>
  </w:style>
  <w:style w:type="character" w:customStyle="1" w:styleId="TitleChar">
    <w:name w:val="Title Char"/>
    <w:basedOn w:val="DefaultParagraphFont"/>
    <w:link w:val="Title"/>
    <w:uiPriority w:val="10"/>
    <w:rsid w:val="00320555"/>
    <w:rPr>
      <w:rFonts w:asciiTheme="majorHAnsi" w:eastAsiaTheme="majorEastAsia" w:hAnsiTheme="majorHAnsi" w:cstheme="majorBidi"/>
      <w:b/>
      <w:bCs/>
      <w:kern w:val="28"/>
      <w:sz w:val="32"/>
      <w:szCs w:val="32"/>
      <w:lang w:eastAsia="zh-CN"/>
    </w:rPr>
  </w:style>
  <w:style w:type="paragraph" w:styleId="Subtitle">
    <w:name w:val="Subtitle"/>
    <w:basedOn w:val="Normal"/>
    <w:link w:val="SubtitleChar"/>
    <w:uiPriority w:val="99"/>
    <w:qFormat/>
    <w:rsid w:val="006B1F48"/>
    <w:pPr>
      <w:jc w:val="center"/>
    </w:pPr>
    <w:rPr>
      <w:rFonts w:ascii="Arial Narrow" w:hAnsi="Arial Narrow" w:cs="Arial Narrow"/>
      <w:sz w:val="36"/>
      <w:szCs w:val="36"/>
    </w:rPr>
  </w:style>
  <w:style w:type="character" w:customStyle="1" w:styleId="SubtitleChar">
    <w:name w:val="Subtitle Char"/>
    <w:basedOn w:val="DefaultParagraphFont"/>
    <w:link w:val="Subtitle"/>
    <w:uiPriority w:val="11"/>
    <w:rsid w:val="00320555"/>
    <w:rPr>
      <w:rFonts w:asciiTheme="majorHAnsi" w:eastAsiaTheme="majorEastAsia" w:hAnsiTheme="majorHAnsi" w:cstheme="majorBidi"/>
      <w:kern w:val="2"/>
      <w:sz w:val="24"/>
      <w:szCs w:val="24"/>
      <w:lang w:eastAsia="zh-CN"/>
    </w:rPr>
  </w:style>
  <w:style w:type="paragraph" w:customStyle="1" w:styleId="a0">
    <w:name w:val="Колонтитул"/>
    <w:basedOn w:val="Normal"/>
    <w:uiPriority w:val="99"/>
    <w:rsid w:val="006B1F48"/>
  </w:style>
  <w:style w:type="paragraph" w:styleId="Header">
    <w:name w:val="header"/>
    <w:basedOn w:val="Normal"/>
    <w:link w:val="HeaderChar"/>
    <w:uiPriority w:val="99"/>
    <w:rsid w:val="006B1F48"/>
    <w:pPr>
      <w:suppressLineNumbers/>
      <w:tabs>
        <w:tab w:val="center" w:pos="4819"/>
        <w:tab w:val="right" w:pos="9638"/>
      </w:tabs>
    </w:pPr>
  </w:style>
  <w:style w:type="character" w:customStyle="1" w:styleId="HeaderChar">
    <w:name w:val="Header Char"/>
    <w:basedOn w:val="DefaultParagraphFont"/>
    <w:link w:val="Header"/>
    <w:uiPriority w:val="99"/>
    <w:semiHidden/>
    <w:rsid w:val="00320555"/>
    <w:rPr>
      <w:rFonts w:cs="Liberation Serif"/>
      <w:kern w:val="2"/>
      <w:sz w:val="24"/>
      <w:szCs w:val="24"/>
      <w:lang w:eastAsia="zh-CN"/>
    </w:rPr>
  </w:style>
  <w:style w:type="paragraph" w:customStyle="1" w:styleId="a1">
    <w:name w:val="Верхний колонтитул слева"/>
    <w:basedOn w:val="Normal"/>
    <w:uiPriority w:val="99"/>
    <w:rsid w:val="006B1F48"/>
    <w:pPr>
      <w:suppressLineNumbers/>
      <w:tabs>
        <w:tab w:val="center" w:pos="4819"/>
        <w:tab w:val="right" w:pos="9638"/>
      </w:tabs>
    </w:pPr>
  </w:style>
  <w:style w:type="paragraph" w:customStyle="1" w:styleId="2">
    <w:name w:val="2Название"/>
    <w:basedOn w:val="Normal"/>
    <w:uiPriority w:val="99"/>
    <w:rsid w:val="006B1F48"/>
    <w:pPr>
      <w:suppressAutoHyphens w:val="0"/>
      <w:ind w:right="4536"/>
      <w:jc w:val="both"/>
    </w:pPr>
    <w:rPr>
      <w:rFonts w:ascii="Arial" w:hAnsi="Arial" w:cs="Arial"/>
      <w:b/>
      <w:bCs/>
      <w:kern w:val="0"/>
      <w:sz w:val="26"/>
      <w:szCs w:val="26"/>
    </w:rPr>
  </w:style>
  <w:style w:type="paragraph" w:styleId="Signature">
    <w:name w:val="Signature"/>
    <w:basedOn w:val="Normal"/>
    <w:link w:val="SignatureChar"/>
    <w:uiPriority w:val="99"/>
    <w:rsid w:val="006B1F48"/>
    <w:pPr>
      <w:suppressLineNumbers/>
      <w:spacing w:before="1134"/>
      <w:textAlignment w:val="bottom"/>
    </w:pPr>
    <w:rPr>
      <w:sz w:val="28"/>
      <w:szCs w:val="28"/>
    </w:rPr>
  </w:style>
  <w:style w:type="character" w:customStyle="1" w:styleId="SignatureChar">
    <w:name w:val="Signature Char"/>
    <w:basedOn w:val="DefaultParagraphFont"/>
    <w:link w:val="Signature"/>
    <w:uiPriority w:val="99"/>
    <w:semiHidden/>
    <w:rsid w:val="00320555"/>
    <w:rPr>
      <w:rFonts w:cs="Liberation Serif"/>
      <w:kern w:val="2"/>
      <w:sz w:val="24"/>
      <w:szCs w:val="24"/>
      <w:lang w:eastAsia="zh-CN"/>
    </w:rPr>
  </w:style>
  <w:style w:type="paragraph" w:customStyle="1" w:styleId="1">
    <w:name w:val="1Орган_ПР"/>
    <w:basedOn w:val="Normal"/>
    <w:uiPriority w:val="99"/>
    <w:rsid w:val="006B1F48"/>
    <w:pPr>
      <w:snapToGrid w:val="0"/>
      <w:jc w:val="center"/>
    </w:pPr>
    <w:rPr>
      <w:b/>
      <w:bCs/>
      <w:caps/>
      <w:sz w:val="26"/>
      <w:szCs w:val="26"/>
      <w:lang w:eastAsia="ar-SA"/>
    </w:rPr>
  </w:style>
  <w:style w:type="paragraph" w:customStyle="1" w:styleId="Style2">
    <w:name w:val="Style2"/>
    <w:basedOn w:val="Normal"/>
    <w:uiPriority w:val="99"/>
    <w:rsid w:val="006B1F48"/>
    <w:pPr>
      <w:widowControl w:val="0"/>
      <w:spacing w:line="324" w:lineRule="exact"/>
      <w:ind w:firstLine="715"/>
      <w:jc w:val="both"/>
    </w:pPr>
    <w:rPr>
      <w:sz w:val="26"/>
      <w:szCs w:val="26"/>
    </w:rPr>
  </w:style>
  <w:style w:type="paragraph" w:customStyle="1" w:styleId="Style14">
    <w:name w:val="Style14"/>
    <w:basedOn w:val="Normal"/>
    <w:uiPriority w:val="99"/>
    <w:rsid w:val="006B1F48"/>
    <w:pPr>
      <w:widowControl w:val="0"/>
      <w:spacing w:line="302" w:lineRule="exact"/>
      <w:ind w:firstLine="567"/>
      <w:jc w:val="both"/>
    </w:pPr>
    <w:rPr>
      <w:sz w:val="26"/>
      <w:szCs w:val="26"/>
    </w:rPr>
  </w:style>
  <w:style w:type="paragraph" w:styleId="BalloonText">
    <w:name w:val="Balloon Text"/>
    <w:basedOn w:val="Normal"/>
    <w:link w:val="BalloonTextChar"/>
    <w:uiPriority w:val="99"/>
    <w:semiHidden/>
    <w:rsid w:val="008740B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740BF"/>
    <w:rPr>
      <w:rFonts w:ascii="Tahoma" w:hAnsi="Tahoma" w:cs="Tahoma"/>
      <w:sz w:val="14"/>
      <w:szCs w:val="14"/>
    </w:rPr>
  </w:style>
  <w:style w:type="paragraph" w:customStyle="1" w:styleId="Default">
    <w:name w:val="Default"/>
    <w:uiPriority w:val="99"/>
    <w:rsid w:val="00032054"/>
    <w:pPr>
      <w:autoSpaceDE w:val="0"/>
      <w:autoSpaceDN w:val="0"/>
      <w:adjustRightInd w:val="0"/>
    </w:pPr>
    <w:rPr>
      <w:rFonts w:cs="Times New Roman"/>
      <w:color w:val="000000"/>
      <w:sz w:val="24"/>
      <w:szCs w:val="24"/>
      <w:lang w:eastAsia="en-US"/>
    </w:rPr>
  </w:style>
  <w:style w:type="paragraph" w:styleId="ListParagraph">
    <w:name w:val="List Paragraph"/>
    <w:aliases w:val="мой"/>
    <w:basedOn w:val="Normal"/>
    <w:link w:val="ListParagraphChar"/>
    <w:uiPriority w:val="99"/>
    <w:qFormat/>
    <w:rsid w:val="005D20C8"/>
    <w:pPr>
      <w:ind w:left="720"/>
    </w:pPr>
  </w:style>
  <w:style w:type="paragraph" w:styleId="Footer">
    <w:name w:val="footer"/>
    <w:basedOn w:val="Normal"/>
    <w:link w:val="FooterChar"/>
    <w:uiPriority w:val="99"/>
    <w:rsid w:val="00C72A95"/>
    <w:pPr>
      <w:tabs>
        <w:tab w:val="center" w:pos="4677"/>
        <w:tab w:val="right" w:pos="9355"/>
      </w:tabs>
    </w:pPr>
  </w:style>
  <w:style w:type="character" w:customStyle="1" w:styleId="FooterChar">
    <w:name w:val="Footer Char"/>
    <w:basedOn w:val="DefaultParagraphFont"/>
    <w:link w:val="Footer"/>
    <w:uiPriority w:val="99"/>
    <w:locked/>
    <w:rsid w:val="00C72A95"/>
    <w:rPr>
      <w:sz w:val="21"/>
      <w:szCs w:val="21"/>
    </w:rPr>
  </w:style>
  <w:style w:type="table" w:customStyle="1" w:styleId="10">
    <w:name w:val="Сетка таблицы1"/>
    <w:uiPriority w:val="99"/>
    <w:rsid w:val="00721614"/>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721614"/>
    <w:rPr>
      <w:rFonts w:cs="Liberation Serif"/>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721614"/>
    <w:pPr>
      <w:widowControl w:val="0"/>
      <w:autoSpaceDE w:val="0"/>
      <w:autoSpaceDN w:val="0"/>
    </w:pPr>
    <w:rPr>
      <w:rFonts w:ascii="Calibri" w:hAnsi="Calibri" w:cs="Calibri"/>
      <w:b/>
      <w:bCs/>
    </w:rPr>
  </w:style>
  <w:style w:type="character" w:customStyle="1" w:styleId="a2">
    <w:name w:val="Гипертекстовая ссылка"/>
    <w:basedOn w:val="DefaultParagraphFont"/>
    <w:uiPriority w:val="99"/>
    <w:rsid w:val="00A31448"/>
    <w:rPr>
      <w:color w:val="106BBE"/>
    </w:rPr>
  </w:style>
  <w:style w:type="character" w:customStyle="1" w:styleId="ListParagraphChar">
    <w:name w:val="List Paragraph Char"/>
    <w:aliases w:val="мой Char"/>
    <w:basedOn w:val="DefaultParagraphFont"/>
    <w:link w:val="ListParagraph"/>
    <w:uiPriority w:val="99"/>
    <w:locked/>
    <w:rsid w:val="00A31448"/>
    <w:rPr>
      <w:sz w:val="21"/>
      <w:szCs w:val="21"/>
    </w:rPr>
  </w:style>
</w:styles>
</file>

<file path=word/webSettings.xml><?xml version="1.0" encoding="utf-8"?>
<w:webSettings xmlns:r="http://schemas.openxmlformats.org/officeDocument/2006/relationships" xmlns:w="http://schemas.openxmlformats.org/wordprocessingml/2006/main">
  <w:divs>
    <w:div w:id="1063063502">
      <w:marLeft w:val="0"/>
      <w:marRight w:val="0"/>
      <w:marTop w:val="0"/>
      <w:marBottom w:val="0"/>
      <w:divBdr>
        <w:top w:val="none" w:sz="0" w:space="0" w:color="auto"/>
        <w:left w:val="none" w:sz="0" w:space="0" w:color="auto"/>
        <w:bottom w:val="none" w:sz="0" w:space="0" w:color="auto"/>
        <w:right w:val="none" w:sz="0" w:space="0" w:color="auto"/>
      </w:divBdr>
    </w:div>
    <w:div w:id="1063063503">
      <w:marLeft w:val="0"/>
      <w:marRight w:val="0"/>
      <w:marTop w:val="0"/>
      <w:marBottom w:val="0"/>
      <w:divBdr>
        <w:top w:val="none" w:sz="0" w:space="0" w:color="auto"/>
        <w:left w:val="none" w:sz="0" w:space="0" w:color="auto"/>
        <w:bottom w:val="none" w:sz="0" w:space="0" w:color="auto"/>
        <w:right w:val="none" w:sz="0" w:space="0" w:color="auto"/>
      </w:divBdr>
    </w:div>
    <w:div w:id="10630635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1042</TotalTime>
  <Pages>13</Pages>
  <Words>5703</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 Сергеевич Зайцев</dc:creator>
  <cp:keywords/>
  <dc:description/>
  <cp:lastModifiedBy>Лосева Е.Ю.</cp:lastModifiedBy>
  <cp:revision>55</cp:revision>
  <cp:lastPrinted>2026-04-07T07:20:00Z</cp:lastPrinted>
  <dcterms:created xsi:type="dcterms:W3CDTF">2025-05-27T12:44:00Z</dcterms:created>
  <dcterms:modified xsi:type="dcterms:W3CDTF">2026-04-09T06:06:00Z</dcterms:modified>
</cp:coreProperties>
</file>